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353" w:rsidRDefault="003A5353" w:rsidP="00D93BB9">
      <w:pPr>
        <w:jc w:val="center"/>
        <w:rPr>
          <w:sz w:val="24"/>
          <w:szCs w:val="24"/>
          <w:lang w:val="ru-RU"/>
        </w:rPr>
      </w:pPr>
    </w:p>
    <w:p w:rsidR="003A5353" w:rsidRPr="00542014" w:rsidRDefault="003A5353" w:rsidP="00542014">
      <w:pPr>
        <w:pStyle w:val="NoSpacing"/>
        <w:jc w:val="center"/>
        <w:rPr>
          <w:rFonts w:ascii="Times New Roman" w:hAnsi="Times New Roman" w:cs="Times New Roman"/>
          <w:sz w:val="24"/>
          <w:szCs w:val="24"/>
        </w:rPr>
      </w:pPr>
      <w:r w:rsidRPr="00542014">
        <w:rPr>
          <w:rFonts w:ascii="Times New Roman" w:hAnsi="Times New Roman" w:cs="Times New Roman"/>
          <w:sz w:val="24"/>
          <w:szCs w:val="24"/>
        </w:rPr>
        <w:t>Министерство образования и науки Республики Татарстан</w:t>
      </w:r>
      <w:r w:rsidRPr="00542014">
        <w:rPr>
          <w:rFonts w:ascii="Times New Roman" w:hAnsi="Times New Roman" w:cs="Times New Roman"/>
          <w:sz w:val="24"/>
          <w:szCs w:val="24"/>
        </w:rPr>
        <w:br/>
        <w:t>Муниципальное бюджетное учреждение дополнительного образования</w:t>
      </w:r>
      <w:r w:rsidRPr="00542014">
        <w:rPr>
          <w:rFonts w:ascii="Times New Roman" w:hAnsi="Times New Roman" w:cs="Times New Roman"/>
          <w:sz w:val="24"/>
          <w:szCs w:val="24"/>
        </w:rPr>
        <w:br/>
        <w:t xml:space="preserve"> «Центр внешкольной работы»</w:t>
      </w:r>
      <w:r w:rsidRPr="00542014">
        <w:rPr>
          <w:rFonts w:ascii="Times New Roman" w:hAnsi="Times New Roman" w:cs="Times New Roman"/>
          <w:sz w:val="24"/>
          <w:szCs w:val="24"/>
        </w:rPr>
        <w:br/>
        <w:t xml:space="preserve"> Аксубаевского муниципального района</w:t>
      </w:r>
    </w:p>
    <w:p w:rsidR="003A5353" w:rsidRPr="00542014" w:rsidRDefault="003A5353" w:rsidP="00D93BB9">
      <w:pPr>
        <w:rPr>
          <w:rFonts w:ascii="Times New Roman" w:hAnsi="Times New Roman" w:cs="Times New Roman"/>
          <w:sz w:val="20"/>
          <w:szCs w:val="20"/>
        </w:rPr>
      </w:pPr>
    </w:p>
    <w:p w:rsidR="003A5353" w:rsidRPr="00542014" w:rsidRDefault="003A5353" w:rsidP="00154D21">
      <w:pPr>
        <w:pStyle w:val="NoSpacing"/>
        <w:rPr>
          <w:rFonts w:ascii="Times New Roman" w:hAnsi="Times New Roman" w:cs="Times New Roman"/>
          <w:sz w:val="20"/>
          <w:szCs w:val="20"/>
        </w:rPr>
      </w:pPr>
      <w:r w:rsidRPr="00542014">
        <w:rPr>
          <w:rFonts w:ascii="Times New Roman" w:hAnsi="Times New Roman" w:cs="Times New Roman"/>
          <w:sz w:val="20"/>
          <w:szCs w:val="20"/>
          <w:lang w:val="ru-RU"/>
        </w:rPr>
        <w:t xml:space="preserve">Принято на </w:t>
      </w:r>
      <w:r w:rsidRPr="00542014">
        <w:rPr>
          <w:rFonts w:ascii="Times New Roman" w:hAnsi="Times New Roman" w:cs="Times New Roman"/>
          <w:sz w:val="20"/>
          <w:szCs w:val="20"/>
        </w:rPr>
        <w:t>заседании</w:t>
      </w:r>
      <w:r w:rsidRPr="00542014">
        <w:rPr>
          <w:rFonts w:ascii="Times New Roman" w:hAnsi="Times New Roman" w:cs="Times New Roman"/>
          <w:sz w:val="20"/>
          <w:szCs w:val="20"/>
          <w:lang w:val="ru-RU"/>
        </w:rPr>
        <w:t xml:space="preserve">                                                                                                            “</w:t>
      </w:r>
      <w:r w:rsidRPr="00542014">
        <w:rPr>
          <w:rFonts w:ascii="Times New Roman" w:hAnsi="Times New Roman" w:cs="Times New Roman"/>
          <w:sz w:val="20"/>
          <w:szCs w:val="20"/>
        </w:rPr>
        <w:t>Утверждаю</w:t>
      </w:r>
      <w:r w:rsidRPr="00542014">
        <w:rPr>
          <w:rFonts w:ascii="Times New Roman" w:hAnsi="Times New Roman" w:cs="Times New Roman"/>
          <w:sz w:val="20"/>
          <w:szCs w:val="20"/>
          <w:lang w:val="ru-RU"/>
        </w:rPr>
        <w:t>»</w:t>
      </w:r>
      <w:r w:rsidRPr="00542014">
        <w:rPr>
          <w:rFonts w:ascii="Times New Roman" w:hAnsi="Times New Roman" w:cs="Times New Roman"/>
          <w:sz w:val="20"/>
          <w:szCs w:val="20"/>
        </w:rPr>
        <w:t>:</w:t>
      </w:r>
    </w:p>
    <w:p w:rsidR="003A5353" w:rsidRPr="00542014" w:rsidRDefault="003A5353" w:rsidP="00154D21">
      <w:pPr>
        <w:pStyle w:val="NoSpacing"/>
        <w:rPr>
          <w:rFonts w:ascii="Times New Roman" w:hAnsi="Times New Roman" w:cs="Times New Roman"/>
          <w:sz w:val="20"/>
          <w:szCs w:val="20"/>
        </w:rPr>
      </w:pPr>
      <w:r w:rsidRPr="00542014">
        <w:rPr>
          <w:rFonts w:ascii="Times New Roman" w:hAnsi="Times New Roman" w:cs="Times New Roman"/>
          <w:sz w:val="20"/>
          <w:szCs w:val="20"/>
        </w:rPr>
        <w:t xml:space="preserve"> педагогического совета                     </w:t>
      </w:r>
      <w:r w:rsidRPr="00542014">
        <w:rPr>
          <w:rFonts w:ascii="Times New Roman" w:hAnsi="Times New Roman" w:cs="Times New Roman"/>
          <w:sz w:val="20"/>
          <w:szCs w:val="20"/>
          <w:lang w:val="ru-RU"/>
        </w:rPr>
        <w:t xml:space="preserve">                                                                 </w:t>
      </w:r>
      <w:r w:rsidRPr="00542014">
        <w:rPr>
          <w:rFonts w:ascii="Times New Roman" w:hAnsi="Times New Roman" w:cs="Times New Roman"/>
          <w:sz w:val="20"/>
          <w:szCs w:val="20"/>
        </w:rPr>
        <w:t>Директор МБУДО «ЦВР»</w:t>
      </w:r>
    </w:p>
    <w:p w:rsidR="003A5353" w:rsidRPr="00542014" w:rsidRDefault="003A5353" w:rsidP="00542014">
      <w:pPr>
        <w:pStyle w:val="NoSpacing"/>
        <w:rPr>
          <w:rFonts w:ascii="Times New Roman" w:hAnsi="Times New Roman" w:cs="Times New Roman"/>
          <w:sz w:val="20"/>
          <w:szCs w:val="20"/>
          <w:lang w:val="ru-RU"/>
        </w:rPr>
      </w:pPr>
      <w:r w:rsidRPr="00542014">
        <w:rPr>
          <w:rFonts w:ascii="Times New Roman" w:hAnsi="Times New Roman" w:cs="Times New Roman"/>
          <w:sz w:val="20"/>
          <w:szCs w:val="20"/>
        </w:rPr>
        <w:t xml:space="preserve"> От «</w:t>
      </w:r>
      <w:r w:rsidRPr="00542014">
        <w:rPr>
          <w:rFonts w:ascii="Times New Roman" w:hAnsi="Times New Roman" w:cs="Times New Roman"/>
          <w:sz w:val="20"/>
          <w:szCs w:val="20"/>
          <w:lang w:val="ru-RU"/>
        </w:rPr>
        <w:t>29</w:t>
      </w:r>
      <w:r w:rsidRPr="00542014">
        <w:rPr>
          <w:rFonts w:ascii="Times New Roman" w:hAnsi="Times New Roman" w:cs="Times New Roman"/>
          <w:sz w:val="20"/>
          <w:szCs w:val="20"/>
        </w:rPr>
        <w:t>» августа 202</w:t>
      </w:r>
      <w:r>
        <w:rPr>
          <w:rFonts w:ascii="Times New Roman" w:hAnsi="Times New Roman" w:cs="Times New Roman"/>
          <w:sz w:val="20"/>
          <w:szCs w:val="20"/>
          <w:lang w:val="ru-RU"/>
        </w:rPr>
        <w:t>4</w:t>
      </w:r>
      <w:r w:rsidRPr="00542014">
        <w:rPr>
          <w:rFonts w:ascii="Times New Roman" w:hAnsi="Times New Roman" w:cs="Times New Roman"/>
          <w:sz w:val="20"/>
          <w:szCs w:val="20"/>
        </w:rPr>
        <w:t xml:space="preserve"> г.                                                       </w:t>
      </w:r>
      <w:r w:rsidRPr="00542014">
        <w:rPr>
          <w:rFonts w:ascii="Times New Roman" w:hAnsi="Times New Roman" w:cs="Times New Roman"/>
          <w:sz w:val="20"/>
          <w:szCs w:val="20"/>
          <w:lang w:val="ru-RU"/>
        </w:rPr>
        <w:t xml:space="preserve">                               </w:t>
      </w:r>
      <w:r w:rsidRPr="00542014">
        <w:rPr>
          <w:rFonts w:ascii="Times New Roman" w:hAnsi="Times New Roman" w:cs="Times New Roman"/>
          <w:sz w:val="20"/>
          <w:szCs w:val="20"/>
        </w:rPr>
        <w:t>__________/</w:t>
      </w:r>
      <w:r>
        <w:rPr>
          <w:rFonts w:ascii="Times New Roman" w:hAnsi="Times New Roman" w:cs="Times New Roman"/>
          <w:sz w:val="20"/>
          <w:szCs w:val="20"/>
          <w:lang w:val="ru-RU"/>
        </w:rPr>
        <w:t>А.В.Егор</w:t>
      </w:r>
      <w:r w:rsidRPr="00542014">
        <w:rPr>
          <w:rFonts w:ascii="Times New Roman" w:hAnsi="Times New Roman" w:cs="Times New Roman"/>
          <w:sz w:val="20"/>
          <w:szCs w:val="20"/>
          <w:lang w:val="ru-RU"/>
        </w:rPr>
        <w:t>ов /</w:t>
      </w:r>
    </w:p>
    <w:p w:rsidR="003A5353" w:rsidRPr="00542014" w:rsidRDefault="003A5353" w:rsidP="00542014">
      <w:pPr>
        <w:pStyle w:val="NoSpacing"/>
        <w:rPr>
          <w:rFonts w:ascii="Times New Roman" w:hAnsi="Times New Roman" w:cs="Times New Roman"/>
          <w:sz w:val="20"/>
          <w:szCs w:val="20"/>
        </w:rPr>
      </w:pPr>
      <w:r w:rsidRPr="00542014">
        <w:rPr>
          <w:rFonts w:ascii="Times New Roman" w:hAnsi="Times New Roman" w:cs="Times New Roman"/>
          <w:sz w:val="20"/>
          <w:szCs w:val="20"/>
          <w:lang w:val="ru-RU"/>
        </w:rPr>
        <w:t xml:space="preserve"> </w:t>
      </w:r>
      <w:r w:rsidRPr="00542014">
        <w:rPr>
          <w:rFonts w:ascii="Times New Roman" w:hAnsi="Times New Roman" w:cs="Times New Roman"/>
          <w:sz w:val="20"/>
          <w:szCs w:val="20"/>
        </w:rPr>
        <w:t xml:space="preserve">Протокол №1                                                    </w:t>
      </w:r>
      <w:r w:rsidRPr="00542014">
        <w:rPr>
          <w:rFonts w:ascii="Times New Roman" w:hAnsi="Times New Roman" w:cs="Times New Roman"/>
          <w:sz w:val="20"/>
          <w:szCs w:val="20"/>
          <w:lang w:val="ru-RU"/>
        </w:rPr>
        <w:t xml:space="preserve">                                                               </w:t>
      </w:r>
      <w:r>
        <w:rPr>
          <w:rFonts w:ascii="Times New Roman" w:hAnsi="Times New Roman" w:cs="Times New Roman"/>
          <w:sz w:val="20"/>
          <w:szCs w:val="20"/>
        </w:rPr>
        <w:t xml:space="preserve"> «2</w:t>
      </w:r>
      <w:r>
        <w:rPr>
          <w:rFonts w:ascii="Times New Roman" w:hAnsi="Times New Roman" w:cs="Times New Roman"/>
          <w:sz w:val="20"/>
          <w:szCs w:val="20"/>
          <w:lang w:val="ru-RU"/>
        </w:rPr>
        <w:t>9</w:t>
      </w:r>
      <w:r w:rsidRPr="00542014">
        <w:rPr>
          <w:rFonts w:ascii="Times New Roman" w:hAnsi="Times New Roman" w:cs="Times New Roman"/>
          <w:sz w:val="20"/>
          <w:szCs w:val="20"/>
        </w:rPr>
        <w:t>» августа  202</w:t>
      </w:r>
      <w:r>
        <w:rPr>
          <w:rFonts w:ascii="Times New Roman" w:hAnsi="Times New Roman" w:cs="Times New Roman"/>
          <w:sz w:val="20"/>
          <w:szCs w:val="20"/>
          <w:lang w:val="ru-RU"/>
        </w:rPr>
        <w:t>4</w:t>
      </w:r>
      <w:r w:rsidRPr="00542014">
        <w:rPr>
          <w:rFonts w:ascii="Times New Roman" w:hAnsi="Times New Roman" w:cs="Times New Roman"/>
          <w:sz w:val="20"/>
          <w:szCs w:val="20"/>
        </w:rPr>
        <w:t xml:space="preserve"> г.</w:t>
      </w:r>
    </w:p>
    <w:p w:rsidR="003A5353" w:rsidRDefault="003A5353" w:rsidP="00D93BB9">
      <w:pPr>
        <w:jc w:val="center"/>
        <w:rPr>
          <w:rFonts w:ascii="Times New Roman" w:hAnsi="Times New Roman" w:cs="Times New Roman"/>
          <w:sz w:val="20"/>
          <w:szCs w:val="20"/>
          <w:lang w:val="ru-RU"/>
        </w:rPr>
      </w:pPr>
    </w:p>
    <w:p w:rsidR="003A5353" w:rsidRDefault="003A5353" w:rsidP="00D93BB9">
      <w:pPr>
        <w:jc w:val="center"/>
        <w:rPr>
          <w:rFonts w:ascii="Times New Roman" w:hAnsi="Times New Roman" w:cs="Times New Roman"/>
          <w:sz w:val="20"/>
          <w:szCs w:val="20"/>
          <w:lang w:val="ru-RU"/>
        </w:rPr>
      </w:pPr>
    </w:p>
    <w:p w:rsidR="003A5353" w:rsidRDefault="003A5353" w:rsidP="00D93BB9">
      <w:pPr>
        <w:jc w:val="center"/>
        <w:rPr>
          <w:rFonts w:ascii="Times New Roman" w:hAnsi="Times New Roman" w:cs="Times New Roman"/>
          <w:sz w:val="20"/>
          <w:szCs w:val="20"/>
          <w:lang w:val="ru-RU"/>
        </w:rPr>
      </w:pPr>
    </w:p>
    <w:p w:rsidR="003A5353" w:rsidRPr="00542014" w:rsidRDefault="003A5353" w:rsidP="00D93BB9">
      <w:pPr>
        <w:jc w:val="center"/>
        <w:rPr>
          <w:rFonts w:ascii="Times New Roman" w:hAnsi="Times New Roman" w:cs="Times New Roman"/>
          <w:sz w:val="20"/>
          <w:szCs w:val="20"/>
          <w:lang w:val="ru-RU"/>
        </w:rPr>
      </w:pPr>
    </w:p>
    <w:p w:rsidR="003A5353" w:rsidRPr="00154D21" w:rsidRDefault="003A5353" w:rsidP="007C04F3">
      <w:pPr>
        <w:jc w:val="center"/>
        <w:rPr>
          <w:b/>
          <w:bCs/>
          <w:sz w:val="40"/>
          <w:szCs w:val="40"/>
          <w:lang w:val="ru-RU"/>
        </w:rPr>
      </w:pPr>
      <w:r w:rsidRPr="00154D21">
        <w:rPr>
          <w:b/>
          <w:bCs/>
          <w:sz w:val="40"/>
          <w:szCs w:val="40"/>
        </w:rPr>
        <w:t>Дополнительная общеобразовательная</w:t>
      </w:r>
    </w:p>
    <w:p w:rsidR="003A5353" w:rsidRPr="00154D21" w:rsidRDefault="003A5353" w:rsidP="007C04F3">
      <w:pPr>
        <w:jc w:val="center"/>
        <w:rPr>
          <w:b/>
          <w:bCs/>
          <w:sz w:val="40"/>
          <w:szCs w:val="40"/>
        </w:rPr>
      </w:pPr>
      <w:r w:rsidRPr="00154D21">
        <w:rPr>
          <w:b/>
          <w:bCs/>
          <w:sz w:val="40"/>
          <w:szCs w:val="40"/>
        </w:rPr>
        <w:t>общеразвивающая программа</w:t>
      </w:r>
    </w:p>
    <w:p w:rsidR="003A5353" w:rsidRPr="00154D21" w:rsidRDefault="003A5353" w:rsidP="007C04F3">
      <w:pPr>
        <w:jc w:val="center"/>
        <w:rPr>
          <w:b/>
          <w:bCs/>
          <w:sz w:val="40"/>
          <w:szCs w:val="40"/>
        </w:rPr>
      </w:pPr>
      <w:r>
        <w:rPr>
          <w:b/>
          <w:bCs/>
          <w:sz w:val="40"/>
          <w:szCs w:val="40"/>
          <w:lang w:val="ru-RU"/>
        </w:rPr>
        <w:t xml:space="preserve">физкультурно  – спортивной </w:t>
      </w:r>
      <w:r w:rsidRPr="00154D21">
        <w:rPr>
          <w:b/>
          <w:bCs/>
          <w:sz w:val="40"/>
          <w:szCs w:val="40"/>
        </w:rPr>
        <w:t xml:space="preserve"> направленности</w:t>
      </w:r>
    </w:p>
    <w:p w:rsidR="003A5353" w:rsidRPr="00154D21" w:rsidRDefault="003A5353" w:rsidP="007C04F3">
      <w:pPr>
        <w:jc w:val="center"/>
        <w:rPr>
          <w:b/>
          <w:bCs/>
          <w:sz w:val="40"/>
          <w:szCs w:val="40"/>
          <w:lang w:val="ru-RU"/>
        </w:rPr>
      </w:pPr>
      <w:r w:rsidRPr="00154D21">
        <w:rPr>
          <w:b/>
          <w:bCs/>
          <w:sz w:val="40"/>
          <w:szCs w:val="40"/>
        </w:rPr>
        <w:t>«</w:t>
      </w:r>
      <w:r w:rsidRPr="00154D21">
        <w:rPr>
          <w:b/>
          <w:bCs/>
          <w:sz w:val="40"/>
          <w:szCs w:val="40"/>
          <w:lang w:val="ru-RU"/>
        </w:rPr>
        <w:t>Шашки  и шахматы</w:t>
      </w:r>
      <w:r w:rsidRPr="00154D21">
        <w:rPr>
          <w:b/>
          <w:bCs/>
          <w:sz w:val="40"/>
          <w:szCs w:val="40"/>
        </w:rPr>
        <w:t>»</w:t>
      </w:r>
      <w:r w:rsidRPr="00154D21">
        <w:rPr>
          <w:b/>
          <w:bCs/>
          <w:sz w:val="40"/>
          <w:szCs w:val="40"/>
          <w:lang w:val="ru-RU"/>
        </w:rPr>
        <w:t>.</w:t>
      </w:r>
    </w:p>
    <w:p w:rsidR="003A5353" w:rsidRPr="00D93BB9" w:rsidRDefault="003A5353" w:rsidP="00D93BB9">
      <w:pPr>
        <w:jc w:val="center"/>
        <w:rPr>
          <w:b/>
          <w:bCs/>
          <w:sz w:val="20"/>
          <w:szCs w:val="20"/>
        </w:rPr>
      </w:pPr>
    </w:p>
    <w:p w:rsidR="003A5353" w:rsidRDefault="003A5353" w:rsidP="00D93BB9">
      <w:pPr>
        <w:jc w:val="center"/>
        <w:rPr>
          <w:sz w:val="24"/>
          <w:szCs w:val="24"/>
          <w:lang w:val="ru-RU"/>
        </w:rPr>
      </w:pPr>
    </w:p>
    <w:p w:rsidR="003A5353" w:rsidRDefault="003A5353" w:rsidP="00D93BB9">
      <w:pPr>
        <w:jc w:val="center"/>
        <w:rPr>
          <w:sz w:val="24"/>
          <w:szCs w:val="24"/>
          <w:lang w:val="ru-RU"/>
        </w:rPr>
      </w:pPr>
    </w:p>
    <w:p w:rsidR="003A5353" w:rsidRDefault="003A5353" w:rsidP="00D93BB9">
      <w:pPr>
        <w:jc w:val="center"/>
        <w:rPr>
          <w:sz w:val="24"/>
          <w:szCs w:val="24"/>
          <w:lang w:val="ru-RU"/>
        </w:rPr>
      </w:pPr>
    </w:p>
    <w:p w:rsidR="003A5353" w:rsidRDefault="003A5353" w:rsidP="00C435D7">
      <w:pPr>
        <w:jc w:val="right"/>
        <w:rPr>
          <w:sz w:val="24"/>
          <w:szCs w:val="24"/>
          <w:lang w:val="ru-RU"/>
        </w:rPr>
      </w:pPr>
    </w:p>
    <w:p w:rsidR="003A5353" w:rsidRPr="00CA2A1D" w:rsidRDefault="003A5353" w:rsidP="00C435D7">
      <w:pPr>
        <w:jc w:val="right"/>
        <w:rPr>
          <w:sz w:val="24"/>
          <w:szCs w:val="24"/>
        </w:rPr>
      </w:pPr>
      <w:r w:rsidRPr="00CA2A1D">
        <w:rPr>
          <w:sz w:val="24"/>
          <w:szCs w:val="24"/>
        </w:rPr>
        <w:t xml:space="preserve"> возраст обучающихся: </w:t>
      </w:r>
      <w:r>
        <w:rPr>
          <w:sz w:val="24"/>
          <w:szCs w:val="24"/>
          <w:lang w:val="ru-RU"/>
        </w:rPr>
        <w:t xml:space="preserve"> 8 -16</w:t>
      </w:r>
      <w:r w:rsidRPr="00CA2A1D">
        <w:rPr>
          <w:sz w:val="24"/>
          <w:szCs w:val="24"/>
        </w:rPr>
        <w:t xml:space="preserve"> лет</w:t>
      </w:r>
    </w:p>
    <w:p w:rsidR="003A5353" w:rsidRPr="000230D1" w:rsidRDefault="003A5353" w:rsidP="000230D1">
      <w:pPr>
        <w:jc w:val="right"/>
        <w:rPr>
          <w:sz w:val="24"/>
          <w:szCs w:val="24"/>
          <w:lang w:val="ru-RU"/>
        </w:rPr>
      </w:pPr>
      <w:r w:rsidRPr="00CA2A1D">
        <w:rPr>
          <w:sz w:val="24"/>
          <w:szCs w:val="24"/>
        </w:rPr>
        <w:t xml:space="preserve">      срок реализации: </w:t>
      </w:r>
      <w:r>
        <w:rPr>
          <w:sz w:val="24"/>
          <w:szCs w:val="24"/>
          <w:lang w:val="ru-RU"/>
        </w:rPr>
        <w:t xml:space="preserve">3 </w:t>
      </w:r>
      <w:r>
        <w:rPr>
          <w:sz w:val="24"/>
          <w:szCs w:val="24"/>
        </w:rPr>
        <w:t>год</w:t>
      </w:r>
      <w:r>
        <w:rPr>
          <w:sz w:val="24"/>
          <w:szCs w:val="24"/>
          <w:lang w:val="ru-RU"/>
        </w:rPr>
        <w:t>а</w:t>
      </w:r>
    </w:p>
    <w:p w:rsidR="003A5353" w:rsidRPr="00CA2A1D" w:rsidRDefault="003A5353" w:rsidP="00073718">
      <w:pPr>
        <w:pStyle w:val="NoSpacing"/>
        <w:jc w:val="right"/>
      </w:pPr>
      <w:r w:rsidRPr="00CA2A1D">
        <w:t xml:space="preserve">                                                                                                                   Автор-составитель:</w:t>
      </w:r>
    </w:p>
    <w:p w:rsidR="003A5353" w:rsidRPr="00635CAC" w:rsidRDefault="003A5353" w:rsidP="00073718">
      <w:pPr>
        <w:pStyle w:val="NoSpacing"/>
        <w:jc w:val="right"/>
        <w:rPr>
          <w:sz w:val="32"/>
          <w:szCs w:val="32"/>
        </w:rPr>
      </w:pPr>
      <w:r>
        <w:rPr>
          <w:sz w:val="32"/>
          <w:szCs w:val="32"/>
          <w:lang w:val="ru-RU"/>
        </w:rPr>
        <w:t>Канафин Радик Касымович</w:t>
      </w:r>
    </w:p>
    <w:p w:rsidR="003A5353" w:rsidRDefault="003A5353" w:rsidP="00073718">
      <w:pPr>
        <w:pStyle w:val="NoSpacing"/>
        <w:jc w:val="right"/>
      </w:pPr>
      <w:r>
        <w:t xml:space="preserve">педагог дополнительного </w:t>
      </w:r>
      <w:r w:rsidRPr="00CA2A1D">
        <w:t xml:space="preserve">  образования     </w:t>
      </w:r>
    </w:p>
    <w:p w:rsidR="003A5353" w:rsidRDefault="003A5353" w:rsidP="00073718">
      <w:pPr>
        <w:pStyle w:val="NoSpacing"/>
        <w:jc w:val="right"/>
      </w:pPr>
    </w:p>
    <w:p w:rsidR="003A5353" w:rsidRDefault="003A5353" w:rsidP="00D93BB9">
      <w:pPr>
        <w:rPr>
          <w:noProof/>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Pr="00847A88" w:rsidRDefault="003A5353" w:rsidP="00847A88">
      <w:pPr>
        <w:spacing w:before="100" w:beforeAutospacing="1" w:after="100" w:afterAutospacing="1" w:line="240" w:lineRule="auto"/>
        <w:jc w:val="center"/>
        <w:rPr>
          <w:rFonts w:ascii="Times New Roman" w:hAnsi="Times New Roman" w:cs="Times New Roman"/>
          <w:sz w:val="24"/>
          <w:szCs w:val="24"/>
          <w:lang w:val="ru-RU" w:eastAsia="ru-RU"/>
        </w:rPr>
      </w:pPr>
      <w:r w:rsidRPr="00847A88">
        <w:rPr>
          <w:rFonts w:ascii="Times New Roman" w:hAnsi="Times New Roman" w:cs="Times New Roman"/>
          <w:b/>
          <w:bCs/>
          <w:sz w:val="27"/>
          <w:szCs w:val="27"/>
          <w:lang w:val="ru-RU" w:eastAsia="ru-RU"/>
        </w:rPr>
        <w:t>Структура программы</w:t>
      </w:r>
      <w:r w:rsidRPr="00847A88">
        <w:rPr>
          <w:rFonts w:ascii="Times New Roman" w:hAnsi="Times New Roman" w:cs="Times New Roman"/>
          <w:sz w:val="24"/>
          <w:szCs w:val="24"/>
          <w:lang w:val="ru-RU" w:eastAsia="ru-RU"/>
        </w:rPr>
        <w:t> </w:t>
      </w:r>
    </w:p>
    <w:p w:rsidR="003A5353" w:rsidRPr="00847A88" w:rsidRDefault="003A535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1.    По</w:t>
      </w:r>
      <w:r>
        <w:rPr>
          <w:rFonts w:ascii="Times New Roman" w:hAnsi="Times New Roman" w:cs="Times New Roman"/>
          <w:sz w:val="27"/>
          <w:szCs w:val="27"/>
          <w:lang w:val="ru-RU" w:eastAsia="ru-RU"/>
        </w:rPr>
        <w:t>яснительная записка ………………………..3</w:t>
      </w:r>
    </w:p>
    <w:p w:rsidR="003A5353" w:rsidRPr="00847A88" w:rsidRDefault="003A535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2.    У</w:t>
      </w:r>
      <w:r>
        <w:rPr>
          <w:rFonts w:ascii="Times New Roman" w:hAnsi="Times New Roman" w:cs="Times New Roman"/>
          <w:sz w:val="27"/>
          <w:szCs w:val="27"/>
          <w:lang w:val="ru-RU" w:eastAsia="ru-RU"/>
        </w:rPr>
        <w:t>чебно-тематический план……………………9</w:t>
      </w:r>
    </w:p>
    <w:p w:rsidR="003A5353" w:rsidRPr="00847A88" w:rsidRDefault="003A535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3.    Содер</w:t>
      </w:r>
      <w:r>
        <w:rPr>
          <w:rFonts w:ascii="Times New Roman" w:hAnsi="Times New Roman" w:cs="Times New Roman"/>
          <w:sz w:val="27"/>
          <w:szCs w:val="27"/>
          <w:lang w:val="ru-RU" w:eastAsia="ru-RU"/>
        </w:rPr>
        <w:t>жание изучаемого курса………………..13</w:t>
      </w:r>
    </w:p>
    <w:p w:rsidR="003A5353" w:rsidRPr="00847A88" w:rsidRDefault="003A535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4.    Ме</w:t>
      </w:r>
      <w:r>
        <w:rPr>
          <w:rFonts w:ascii="Times New Roman" w:hAnsi="Times New Roman" w:cs="Times New Roman"/>
          <w:sz w:val="27"/>
          <w:szCs w:val="27"/>
          <w:lang w:val="ru-RU" w:eastAsia="ru-RU"/>
        </w:rPr>
        <w:t>тодическое обеспечение……………………14</w:t>
      </w:r>
    </w:p>
    <w:p w:rsidR="003A5353" w:rsidRPr="00847A88" w:rsidRDefault="003A5353" w:rsidP="00B37A5E">
      <w:pPr>
        <w:spacing w:after="0" w:line="240" w:lineRule="auto"/>
        <w:ind w:left="720"/>
        <w:rPr>
          <w:rFonts w:ascii="Times New Roman" w:hAnsi="Times New Roman" w:cs="Times New Roman"/>
          <w:sz w:val="24"/>
          <w:szCs w:val="24"/>
          <w:lang w:val="ru-RU" w:eastAsia="ru-RU"/>
        </w:rPr>
      </w:pPr>
      <w:r w:rsidRPr="00847A88">
        <w:rPr>
          <w:rFonts w:ascii="Times New Roman" w:hAnsi="Times New Roman" w:cs="Times New Roman"/>
          <w:sz w:val="27"/>
          <w:szCs w:val="27"/>
          <w:lang w:val="ru-RU" w:eastAsia="ru-RU"/>
        </w:rPr>
        <w:t>5.    Список литературы……………………………</w:t>
      </w:r>
      <w:r>
        <w:rPr>
          <w:rFonts w:ascii="Times New Roman" w:hAnsi="Times New Roman" w:cs="Times New Roman"/>
          <w:sz w:val="27"/>
          <w:szCs w:val="27"/>
          <w:lang w:val="ru-RU" w:eastAsia="ru-RU"/>
        </w:rPr>
        <w:t>.17</w:t>
      </w:r>
    </w:p>
    <w:p w:rsidR="003A5353" w:rsidRPr="00847A88" w:rsidRDefault="003A5353" w:rsidP="00B37A5E">
      <w:pPr>
        <w:spacing w:after="0" w:line="240" w:lineRule="auto"/>
        <w:ind w:left="360"/>
        <w:rPr>
          <w:rFonts w:ascii="Times New Roman" w:hAnsi="Times New Roman" w:cs="Times New Roman"/>
          <w:sz w:val="24"/>
          <w:szCs w:val="24"/>
          <w:lang w:val="ru-RU" w:eastAsia="ru-RU"/>
        </w:rPr>
      </w:pPr>
    </w:p>
    <w:p w:rsidR="003A5353" w:rsidRPr="00847A88" w:rsidRDefault="003A5353" w:rsidP="00B37A5E">
      <w:pPr>
        <w:spacing w:after="0" w:line="240" w:lineRule="auto"/>
        <w:rPr>
          <w:rFonts w:ascii="Times New Roman" w:hAnsi="Times New Roman" w:cs="Times New Roman"/>
          <w:sz w:val="24"/>
          <w:szCs w:val="24"/>
          <w:lang w:val="ru-RU" w:eastAsia="ru-RU"/>
        </w:rPr>
      </w:pPr>
      <w:r w:rsidRPr="00847A88">
        <w:rPr>
          <w:rFonts w:ascii="Times New Roman" w:hAnsi="Times New Roman" w:cs="Times New Roman"/>
          <w:sz w:val="24"/>
          <w:szCs w:val="24"/>
          <w:lang w:val="ru-RU" w:eastAsia="ru-RU"/>
        </w:rPr>
        <w:t> </w:t>
      </w:r>
    </w:p>
    <w:p w:rsidR="003A5353" w:rsidRDefault="003A5353" w:rsidP="00B37A5E">
      <w:pPr>
        <w:spacing w:after="0"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847A88">
      <w:pPr>
        <w:spacing w:before="100" w:beforeAutospacing="1" w:after="100" w:afterAutospacing="1" w:line="240" w:lineRule="auto"/>
        <w:jc w:val="center"/>
        <w:rPr>
          <w:rFonts w:ascii="Times New Roman" w:hAnsi="Times New Roman" w:cs="Times New Roman"/>
          <w:b/>
          <w:bCs/>
          <w:sz w:val="27"/>
          <w:szCs w:val="27"/>
          <w:lang w:val="ru-RU" w:eastAsia="ru-RU"/>
        </w:rPr>
      </w:pPr>
    </w:p>
    <w:p w:rsidR="003A5353" w:rsidRDefault="003A5353" w:rsidP="00154D21">
      <w:pPr>
        <w:spacing w:before="100" w:beforeAutospacing="1" w:after="100" w:afterAutospacing="1"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 xml:space="preserve">           Пояснительная записка</w:t>
      </w:r>
    </w:p>
    <w:p w:rsidR="003A5353" w:rsidRDefault="003A5353" w:rsidP="00154D21">
      <w:pPr>
        <w:spacing w:before="100" w:beforeAutospacing="1" w:after="100" w:afterAutospacing="1"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3.1 .Актуальность, педагогическая целесообразность, направленность, новизна программы</w:t>
      </w:r>
    </w:p>
    <w:p w:rsidR="003A5353" w:rsidRDefault="003A5353" w:rsidP="00154D21">
      <w:pPr>
        <w:spacing w:before="100" w:beforeAutospacing="1" w:after="100" w:afterAutospacing="1" w:line="240" w:lineRule="auto"/>
        <w:rPr>
          <w:rFonts w:ascii="Times New Roman" w:hAnsi="Times New Roman" w:cs="Times New Roman"/>
          <w:sz w:val="24"/>
          <w:szCs w:val="24"/>
          <w:lang w:val="ru-RU" w:eastAsia="ru-RU"/>
        </w:rPr>
      </w:pPr>
      <w:r w:rsidRPr="00494EF1">
        <w:rPr>
          <w:rFonts w:ascii="Times New Roman" w:hAnsi="Times New Roman" w:cs="Times New Roman"/>
          <w:sz w:val="24"/>
          <w:szCs w:val="24"/>
          <w:lang w:val="ru-RU" w:eastAsia="ru-RU"/>
        </w:rPr>
        <w:t>В настоящее время, когда весь мир вступил в эпоху компьютеров и информационных технологий, особенно большое значение приобретает способность быстро и разумно разбираться в огромном объеме</w:t>
      </w:r>
      <w:r>
        <w:rPr>
          <w:rFonts w:ascii="Times New Roman" w:hAnsi="Times New Roman" w:cs="Times New Roman"/>
          <w:sz w:val="24"/>
          <w:szCs w:val="24"/>
          <w:lang w:val="ru-RU" w:eastAsia="ru-RU"/>
        </w:rPr>
        <w:t xml:space="preserve"> информации, умение анализировать её и делать логические выводы. Очень большую роль в формировании способствуют повышению уровня интеллектуального развития детей, умения концентрировать внимание на решение задач  в  условияхограниченного времени, анализировать возникающие ситуации и делать выводы.</w:t>
      </w:r>
    </w:p>
    <w:p w:rsidR="003A5353" w:rsidRDefault="003A535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Шахматы как специфический вид человеческой деятельности получают всё большее признание в России и во всем мире. Шахматы сближают людей всех возрастов и профессий в любой части Земли. Не случайно Международная шахматная федерация (ФИДЕ) выбрала девиз:, « Мы все – одна семья». Шахматы доступны людям разного возраста, а единая шахматная символика создает необходимые предпосылки для международного сотрудничества, обмена опытом. Шахматы- часть мирового культурного пространства.</w:t>
      </w:r>
    </w:p>
    <w:p w:rsidR="003A5353" w:rsidRDefault="003A535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О социальной значимости шахмат, их возрастающей популярности в мире можно судить по таким весовым аргументам, как создание международных  организаций ,  занимающихся популяризаций и пропагандой шахмат, проведение всемирных шахматных олимпиад и многочисленных международных соревнований, выпуском разнообразной шахматной литературы. Для юных шахматистов Международная шахматная федерация ежегодно проводит свои чемпионаты (в разных возрастных группах: до 10,12,14,16,18 и 20 лет), а также Всемирную детскую Олимпиаду. Президент Международной шахматной федерации К. Илюмжинов заявил; «Одной из задач ФИДЕ является развитие детских шахмат.Вкладывая в детей, в шахматы и шашки, мы вкладываем в наше будущее».</w:t>
      </w:r>
    </w:p>
    <w:p w:rsidR="003A5353" w:rsidRDefault="003A535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 послании Президента РФ В.В. Путина участникам чемпионата мира -2004, сказано: « Шахматы  это не просто спорт. Они делают человека мудрее и дальновиднее, помогают объективно оценивать сложившуюся ситуацию, просчитывать поступками на насколько « ходов»  вперед. А, главное, воспитывают характер» .</w:t>
      </w:r>
    </w:p>
    <w:p w:rsidR="003A5353" w:rsidRPr="00494EF1" w:rsidRDefault="003A5353" w:rsidP="00154D21">
      <w:pPr>
        <w:spacing w:before="100" w:beforeAutospacing="1" w:after="100" w:afterAutospacing="1"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Шахматы и шашки  – наглядная соревновательная форма двух личностей. Шахматы и шашки нам нужны как способ самовыражения творческой активности человека. Планировать успех можно только при постоянном совершенствовании шахматиста и шашиста. При  этом творческий подход тренера является необходимым условием преподавания шахмат и шашек. Успех в работе во многом зависит от личности преподавателя, от индивидуального подхода к каждому ученику. Педагог живет своим делом и учеников приглашает работать и думать наравне с ним. В работе чрезвычайно ценно выглядят интуиция тренера, его оптимизм, увлеченность, уверенность, работоспособность.</w:t>
      </w:r>
    </w:p>
    <w:p w:rsidR="003A5353" w:rsidRDefault="003A5353" w:rsidP="00E418BD">
      <w:pPr>
        <w:spacing w:before="100" w:beforeAutospacing="1" w:after="100" w:afterAutospacing="1"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 xml:space="preserve">       Направленность программы « Шашки и шахматы»</w:t>
      </w:r>
    </w:p>
    <w:p w:rsidR="003A5353" w:rsidRDefault="003A5353" w:rsidP="00E418BD">
      <w:pPr>
        <w:spacing w:before="100" w:beforeAutospacing="1" w:after="100" w:afterAutospacing="1" w:line="240" w:lineRule="auto"/>
        <w:rPr>
          <w:rFonts w:ascii="Times New Roman" w:hAnsi="Times New Roman" w:cs="Times New Roman"/>
          <w:sz w:val="24"/>
          <w:szCs w:val="24"/>
          <w:lang w:val="ru-RU" w:eastAsia="ru-RU"/>
        </w:rPr>
      </w:pPr>
      <w:r w:rsidRPr="003E115B">
        <w:rPr>
          <w:rFonts w:ascii="Times New Roman" w:hAnsi="Times New Roman" w:cs="Times New Roman"/>
          <w:sz w:val="24"/>
          <w:szCs w:val="24"/>
          <w:lang w:val="ru-RU" w:eastAsia="ru-RU"/>
        </w:rPr>
        <w:t>По содержанию яв</w:t>
      </w:r>
      <w:r>
        <w:rPr>
          <w:rFonts w:ascii="Times New Roman" w:hAnsi="Times New Roman" w:cs="Times New Roman"/>
          <w:sz w:val="24"/>
          <w:szCs w:val="24"/>
          <w:lang w:val="ru-RU" w:eastAsia="ru-RU"/>
        </w:rPr>
        <w:t xml:space="preserve">ляется </w:t>
      </w:r>
      <w:r w:rsidRPr="003E115B">
        <w:rPr>
          <w:rFonts w:ascii="Times New Roman" w:hAnsi="Times New Roman" w:cs="Times New Roman"/>
          <w:sz w:val="24"/>
          <w:szCs w:val="24"/>
          <w:lang w:val="ru-RU" w:eastAsia="ru-RU"/>
        </w:rPr>
        <w:t xml:space="preserve">физкультурно – спортивной по функциональному предназначению </w:t>
      </w:r>
      <w:r>
        <w:rPr>
          <w:rFonts w:ascii="Times New Roman" w:hAnsi="Times New Roman" w:cs="Times New Roman"/>
          <w:sz w:val="24"/>
          <w:szCs w:val="24"/>
          <w:lang w:val="ru-RU" w:eastAsia="ru-RU"/>
        </w:rPr>
        <w:t>–</w:t>
      </w:r>
      <w:r w:rsidRPr="003E115B">
        <w:rPr>
          <w:rFonts w:ascii="Times New Roman" w:hAnsi="Times New Roman" w:cs="Times New Roman"/>
          <w:sz w:val="24"/>
          <w:szCs w:val="24"/>
          <w:lang w:val="ru-RU" w:eastAsia="ru-RU"/>
        </w:rPr>
        <w:t xml:space="preserve"> досуговой</w:t>
      </w:r>
      <w:r>
        <w:rPr>
          <w:rFonts w:ascii="Times New Roman" w:hAnsi="Times New Roman" w:cs="Times New Roman"/>
          <w:sz w:val="24"/>
          <w:szCs w:val="24"/>
          <w:lang w:val="ru-RU" w:eastAsia="ru-RU"/>
        </w:rPr>
        <w:t>, по форме организации – кружковой, по времени реализации – трехгодичной подготовки.</w:t>
      </w:r>
    </w:p>
    <w:p w:rsidR="003A5353" w:rsidRPr="00542014" w:rsidRDefault="003A5353" w:rsidP="00E418BD">
      <w:pPr>
        <w:spacing w:before="100" w:beforeAutospacing="1" w:after="100" w:afterAutospacing="1" w:line="240" w:lineRule="auto"/>
        <w:rPr>
          <w:rFonts w:ascii="Times New Roman" w:hAnsi="Times New Roman" w:cs="Times New Roman"/>
          <w:b/>
          <w:bCs/>
          <w:sz w:val="24"/>
          <w:szCs w:val="24"/>
          <w:lang w:val="ru-RU" w:eastAsia="ru-RU"/>
        </w:rPr>
      </w:pPr>
      <w:r w:rsidRPr="00542014">
        <w:rPr>
          <w:rFonts w:ascii="Times New Roman" w:hAnsi="Times New Roman" w:cs="Times New Roman"/>
          <w:b/>
          <w:bCs/>
          <w:sz w:val="24"/>
          <w:szCs w:val="24"/>
          <w:lang w:val="ru-RU" w:eastAsia="ru-RU"/>
        </w:rPr>
        <w:t>Нормативно – правовая база:</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Федеральный закон от 29 декабря 2012 г. №273 – ФЗ « Об образовании в РФ».</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Приказ МО и науки РФ от 6 октября 2009 г. № 373 «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_ Письмо Департамента общего образования Минобрнауки России от 12 мая 2011 г. № 03-296 « Об организации внеурочной деятельности при введении федерального государственного образовательного стандарта общего образования»</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Приказ МО РТ от 245 апреля 1995 г. № 135 ( с изменениями на 7 декабря 2000 года)</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Об утверждении штатных нормативов руководящих работников, административно- хозяйственного, учебно – воспитательного и обслуживающего персонала образовательных учреждений».</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Методические рекомендации по развитию дополнительного образования детей в ОУ Минобразования России от 11.06.2002 № 30 – 15- 433/16.</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-Письмо МО и науки РФ от 14.12.2015 № 09 -3564 «О внеурочной деятельности и реализации дополнительных образовательных программ».</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программы автора И.Г.Сухина федеральный курс « Шахматы и шашки в  школе», с учетом требований программы общеобразовательных учреждений. Начальные классы (1 – 4). В двух частях. Часть вторая. М. Просвещение, 2002, 2 – е издание с. 370 -392. )</w:t>
      </w:r>
    </w:p>
    <w:p w:rsidR="003A5353" w:rsidRPr="00542014" w:rsidRDefault="003A5353" w:rsidP="00DA4748">
      <w:pPr>
        <w:pStyle w:val="NoSpacing"/>
        <w:rPr>
          <w:rFonts w:ascii="Times New Roman" w:hAnsi="Times New Roman" w:cs="Times New Roman"/>
          <w:lang w:val="ru-RU" w:eastAsia="ru-RU"/>
        </w:rPr>
      </w:pPr>
      <w:r w:rsidRPr="00542014">
        <w:rPr>
          <w:rFonts w:ascii="Times New Roman" w:hAnsi="Times New Roman" w:cs="Times New Roman"/>
          <w:lang w:val="ru-RU" w:eastAsia="ru-RU"/>
        </w:rPr>
        <w:t xml:space="preserve">  За основу при разработке программы взяты требования школьного, районного уровня соревнований.</w:t>
      </w:r>
    </w:p>
    <w:p w:rsidR="003A5353" w:rsidRPr="00542014" w:rsidRDefault="003A5353" w:rsidP="00DA4748">
      <w:pPr>
        <w:pStyle w:val="NoSpacing"/>
        <w:rPr>
          <w:rFonts w:ascii="Times New Roman" w:hAnsi="Times New Roman" w:cs="Times New Roman"/>
          <w:b/>
          <w:bCs/>
          <w:lang w:val="ru-RU" w:eastAsia="ru-RU"/>
        </w:rPr>
      </w:pPr>
      <w:r w:rsidRPr="00542014">
        <w:rPr>
          <w:rFonts w:ascii="Times New Roman" w:hAnsi="Times New Roman" w:cs="Times New Roman"/>
          <w:b/>
          <w:bCs/>
          <w:lang w:val="ru-RU" w:eastAsia="ru-RU"/>
        </w:rPr>
        <w:t>Новизна данной программы</w:t>
      </w:r>
      <w:r w:rsidRPr="00542014">
        <w:rPr>
          <w:rFonts w:ascii="Times New Roman" w:hAnsi="Times New Roman" w:cs="Times New Roman"/>
          <w:lang w:val="ru-RU" w:eastAsia="ru-RU"/>
        </w:rPr>
        <w:t xml:space="preserve"> заключается в разработке и использовании на занятиях педагогом дидактического материала ( карточки, шахматные этюды и задачи), активизирующих общие и индивидуальные логические особенности обучающихся; применении метода исследования ( написание рефератов и докладов по истории шахмат и шашек)</w:t>
      </w:r>
    </w:p>
    <w:p w:rsidR="003A5353" w:rsidRPr="00542014"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b/>
          <w:bCs/>
          <w:sz w:val="24"/>
          <w:szCs w:val="24"/>
          <w:lang w:val="ru-RU" w:eastAsia="ru-RU"/>
        </w:rPr>
        <w:t xml:space="preserve">    Актуальность программы </w:t>
      </w:r>
      <w:r w:rsidRPr="00542014">
        <w:rPr>
          <w:rFonts w:ascii="Times New Roman" w:hAnsi="Times New Roman" w:cs="Times New Roman"/>
          <w:sz w:val="24"/>
          <w:szCs w:val="24"/>
          <w:lang w:val="ru-RU" w:eastAsia="ru-RU"/>
        </w:rPr>
        <w:t>продиктована требованиями времени. Так как формирование развитой личности – сложная задача, преподавание шахмат и шашки через структуру и содержание способно придать воспитанию и обучению активный целенаправленный характер. Система шахматных и шашечных занятий в системе дополнительного образования, выявляя и развивая индивидуальные способности, формируя прогрессивную направленность личности, способствует общему развитию и воспитанию школьника.</w:t>
      </w:r>
    </w:p>
    <w:p w:rsidR="003A5353" w:rsidRPr="00542014"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sz w:val="24"/>
          <w:szCs w:val="24"/>
          <w:lang w:val="ru-RU" w:eastAsia="ru-RU"/>
        </w:rPr>
        <w:t xml:space="preserve">   Программа ДО детей направлена на:</w:t>
      </w:r>
    </w:p>
    <w:p w:rsidR="003A5353" w:rsidRPr="00542014"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sz w:val="24"/>
          <w:szCs w:val="24"/>
          <w:lang w:val="ru-RU" w:eastAsia="ru-RU"/>
        </w:rPr>
        <w:t>- создание условий для развития ребенка; развитие мотивации по знанию и творчеству</w:t>
      </w:r>
    </w:p>
    <w:p w:rsidR="003A5353" w:rsidRPr="00542014"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sz w:val="24"/>
          <w:szCs w:val="24"/>
          <w:lang w:val="ru-RU" w:eastAsia="ru-RU"/>
        </w:rPr>
        <w:t>-обеспечение эмоционального благополучия ребенка; приобщение детей к общечеловеческим ценностям; создание условий для социального культурного и профессионального самоопределения, творческой самореализации личности ребенка;</w:t>
      </w:r>
    </w:p>
    <w:p w:rsidR="003A5353" w:rsidRPr="00542014"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sz w:val="24"/>
          <w:szCs w:val="24"/>
          <w:lang w:val="ru-RU" w:eastAsia="ru-RU"/>
        </w:rPr>
        <w:t>_ интеллектуальное и духовное развития личности ребенка:</w:t>
      </w:r>
    </w:p>
    <w:p w:rsidR="003A5353" w:rsidRPr="00542014"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sz w:val="24"/>
          <w:szCs w:val="24"/>
          <w:lang w:val="ru-RU" w:eastAsia="ru-RU"/>
        </w:rPr>
        <w:t>- укрепление психического здоровья; взаимодействие педагога дополнительного образования с семьей.</w:t>
      </w:r>
    </w:p>
    <w:p w:rsidR="003A5353" w:rsidRPr="00542014" w:rsidRDefault="003A5353" w:rsidP="00E418BD">
      <w:pPr>
        <w:spacing w:after="0" w:line="240" w:lineRule="auto"/>
        <w:rPr>
          <w:rFonts w:ascii="Times New Roman" w:hAnsi="Times New Roman" w:cs="Times New Roman"/>
          <w:sz w:val="24"/>
          <w:szCs w:val="24"/>
          <w:lang w:val="ru-RU" w:eastAsia="ru-RU"/>
        </w:rPr>
      </w:pPr>
    </w:p>
    <w:p w:rsidR="003A5353" w:rsidRPr="00542014" w:rsidRDefault="003A5353" w:rsidP="00E418BD">
      <w:pPr>
        <w:spacing w:after="0" w:line="240" w:lineRule="auto"/>
        <w:rPr>
          <w:rFonts w:ascii="Times New Roman" w:hAnsi="Times New Roman" w:cs="Times New Roman"/>
          <w:b/>
          <w:bCs/>
          <w:sz w:val="24"/>
          <w:szCs w:val="24"/>
          <w:lang w:val="ru-RU" w:eastAsia="ru-RU"/>
        </w:rPr>
      </w:pPr>
      <w:r w:rsidRPr="00542014">
        <w:rPr>
          <w:rFonts w:ascii="Times New Roman" w:hAnsi="Times New Roman" w:cs="Times New Roman"/>
          <w:b/>
          <w:bCs/>
          <w:sz w:val="24"/>
          <w:szCs w:val="24"/>
          <w:lang w:val="ru-RU" w:eastAsia="ru-RU"/>
        </w:rPr>
        <w:t>3.2. Отличительные особенности данной программы</w:t>
      </w:r>
    </w:p>
    <w:p w:rsidR="003A5353" w:rsidRPr="00542014" w:rsidRDefault="003A5353" w:rsidP="00E418BD">
      <w:pPr>
        <w:spacing w:after="0" w:line="240" w:lineRule="auto"/>
        <w:rPr>
          <w:rFonts w:ascii="Times New Roman" w:hAnsi="Times New Roman" w:cs="Times New Roman"/>
          <w:sz w:val="24"/>
          <w:szCs w:val="24"/>
          <w:lang w:val="ru-RU" w:eastAsia="ru-RU"/>
        </w:rPr>
      </w:pPr>
    </w:p>
    <w:p w:rsidR="003A5353" w:rsidRDefault="003A5353" w:rsidP="00E418BD">
      <w:pPr>
        <w:spacing w:after="0" w:line="240" w:lineRule="auto"/>
        <w:rPr>
          <w:rFonts w:ascii="Times New Roman" w:hAnsi="Times New Roman" w:cs="Times New Roman"/>
          <w:sz w:val="24"/>
          <w:szCs w:val="24"/>
          <w:lang w:val="ru-RU" w:eastAsia="ru-RU"/>
        </w:rPr>
      </w:pPr>
      <w:r w:rsidRPr="00542014">
        <w:rPr>
          <w:rFonts w:ascii="Times New Roman" w:hAnsi="Times New Roman" w:cs="Times New Roman"/>
          <w:sz w:val="24"/>
          <w:szCs w:val="24"/>
          <w:lang w:val="ru-RU" w:eastAsia="ru-RU"/>
        </w:rPr>
        <w:t>Отличительные особенностью программы   является её индивидуальный подход к обучению ребенка. Индивидуальный подход заложен в программу. Он имеет два главных</w:t>
      </w:r>
      <w:r>
        <w:rPr>
          <w:rFonts w:ascii="Times New Roman" w:hAnsi="Times New Roman" w:cs="Times New Roman"/>
          <w:sz w:val="24"/>
          <w:szCs w:val="24"/>
          <w:lang w:val="ru-RU" w:eastAsia="ru-RU"/>
        </w:rPr>
        <w:t xml:space="preserve"> аспекта. Во – первых, воспитательное взаимодействие строится с каждым юным шахматистом и шашистом с учетом личностных особенностей. Во – вторых, учитываются знания условий жизни каждого воспитанника, что  важно в процессе обучения. Такой подход предполагает знание индивидуальности ребёнка, подростка с включением сюда природных, физических и психических свойств личности.</w:t>
      </w:r>
    </w:p>
    <w:p w:rsidR="003A5353" w:rsidRDefault="003A535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В данной программе предусмотрено, что в образовании развивается  не только ученик, но и программа его самообучения. Она может составляться и корректироваться в ходе деятельности самого ученика, который оказывается субъектом, конструктором своего образования, полноправным источником и организатором своих знаний. Ученик с помощью педагога может выступать в роли организатора своего образования: формулирует цели, отбирает тематику, составляет план работы, отбирает средства и способы достижения результата, устанавливает систему контроля и своей деятельности. Программа интегрирована с ежегодным графиком городских и школьных соревнований, что позволяет учащимся в полной мере проявить полученные теоретические знания на практике, а также выявить недостатки в подготовке.</w:t>
      </w:r>
    </w:p>
    <w:p w:rsidR="003A5353" w:rsidRDefault="003A5353" w:rsidP="00E418BD">
      <w:pPr>
        <w:spacing w:after="0" w:line="240" w:lineRule="auto"/>
        <w:rPr>
          <w:rFonts w:ascii="Times New Roman" w:hAnsi="Times New Roman" w:cs="Times New Roman"/>
          <w:sz w:val="24"/>
          <w:szCs w:val="24"/>
          <w:lang w:val="ru-RU" w:eastAsia="ru-RU"/>
        </w:rPr>
      </w:pPr>
    </w:p>
    <w:p w:rsidR="003A5353" w:rsidRDefault="003A5353" w:rsidP="00E418BD">
      <w:pPr>
        <w:spacing w:after="0" w:line="240" w:lineRule="auto"/>
        <w:rPr>
          <w:rFonts w:ascii="Times New Roman" w:hAnsi="Times New Roman" w:cs="Times New Roman"/>
          <w:b/>
          <w:bCs/>
          <w:sz w:val="24"/>
          <w:szCs w:val="24"/>
          <w:lang w:val="ru-RU" w:eastAsia="ru-RU"/>
        </w:rPr>
      </w:pPr>
      <w:r w:rsidRPr="000B6F66">
        <w:rPr>
          <w:rFonts w:ascii="Times New Roman" w:hAnsi="Times New Roman" w:cs="Times New Roman"/>
          <w:b/>
          <w:bCs/>
          <w:sz w:val="24"/>
          <w:szCs w:val="24"/>
          <w:lang w:val="ru-RU" w:eastAsia="ru-RU"/>
        </w:rPr>
        <w:t xml:space="preserve"> 3.3. Особенности возрастной группы детей, которым адресована программа.</w:t>
      </w:r>
    </w:p>
    <w:p w:rsidR="003A5353" w:rsidRDefault="003A535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 xml:space="preserve">Особенности программы </w:t>
      </w:r>
      <w:r>
        <w:rPr>
          <w:rFonts w:ascii="Times New Roman" w:hAnsi="Times New Roman" w:cs="Times New Roman"/>
          <w:sz w:val="24"/>
          <w:szCs w:val="24"/>
          <w:lang w:val="ru-RU" w:eastAsia="ru-RU"/>
        </w:rPr>
        <w:t>в том, ребенок делает первые шаги в мире шахмат и шашки. Учащиеся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«доматового» периода игры. На занятиях используется материал, вызывающий особый интерес у детей: загадки,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шаги на шахматной доске.</w:t>
      </w:r>
    </w:p>
    <w:p w:rsidR="003A5353" w:rsidRDefault="003A5353" w:rsidP="00E418BD">
      <w:pPr>
        <w:spacing w:after="0" w:line="240" w:lineRule="auto"/>
        <w:rPr>
          <w:rFonts w:ascii="Times New Roman" w:hAnsi="Times New Roman" w:cs="Times New Roman"/>
          <w:sz w:val="24"/>
          <w:szCs w:val="24"/>
          <w:lang w:val="ru-RU" w:eastAsia="ru-RU"/>
        </w:rPr>
      </w:pPr>
    </w:p>
    <w:p w:rsidR="003A5353" w:rsidRDefault="003A5353" w:rsidP="00E418BD">
      <w:pPr>
        <w:spacing w:after="0" w:line="240" w:lineRule="auto"/>
        <w:rPr>
          <w:rFonts w:ascii="Times New Roman" w:hAnsi="Times New Roman" w:cs="Times New Roman"/>
          <w:b/>
          <w:bCs/>
          <w:sz w:val="24"/>
          <w:szCs w:val="24"/>
          <w:lang w:val="ru-RU" w:eastAsia="ru-RU"/>
        </w:rPr>
      </w:pPr>
      <w:r w:rsidRPr="000F3082">
        <w:rPr>
          <w:rFonts w:ascii="Times New Roman" w:hAnsi="Times New Roman" w:cs="Times New Roman"/>
          <w:b/>
          <w:bCs/>
          <w:sz w:val="24"/>
          <w:szCs w:val="24"/>
          <w:lang w:val="ru-RU" w:eastAsia="ru-RU"/>
        </w:rPr>
        <w:t>3.4. Цели и задачи  программы</w:t>
      </w:r>
    </w:p>
    <w:p w:rsidR="003A5353" w:rsidRDefault="003A535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Цель программы:</w:t>
      </w:r>
      <w:r>
        <w:rPr>
          <w:rFonts w:ascii="Times New Roman" w:hAnsi="Times New Roman" w:cs="Times New Roman"/>
          <w:sz w:val="24"/>
          <w:szCs w:val="24"/>
          <w:lang w:val="ru-RU" w:eastAsia="ru-RU"/>
        </w:rPr>
        <w:t xml:space="preserve"> создание условий для развития интеллектуально –творческой, одаренной личности через занятия шахматами и шашками.</w:t>
      </w:r>
    </w:p>
    <w:p w:rsidR="003A5353" w:rsidRDefault="003A5353" w:rsidP="00E418B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Достигается указанная цель через решение следующих задач.</w:t>
      </w:r>
    </w:p>
    <w:p w:rsidR="003A5353" w:rsidRDefault="003A5353" w:rsidP="00E418BD">
      <w:pPr>
        <w:spacing w:after="0" w:line="240" w:lineRule="auto"/>
        <w:rPr>
          <w:rFonts w:ascii="Times New Roman" w:hAnsi="Times New Roman" w:cs="Times New Roman"/>
          <w:b/>
          <w:bCs/>
          <w:sz w:val="24"/>
          <w:szCs w:val="24"/>
          <w:lang w:val="ru-RU" w:eastAsia="ru-RU"/>
        </w:rPr>
      </w:pPr>
      <w:r w:rsidRPr="000F3082">
        <w:rPr>
          <w:rFonts w:ascii="Times New Roman" w:hAnsi="Times New Roman" w:cs="Times New Roman"/>
          <w:b/>
          <w:bCs/>
          <w:sz w:val="24"/>
          <w:szCs w:val="24"/>
          <w:lang w:val="ru-RU" w:eastAsia="ru-RU"/>
        </w:rPr>
        <w:t>Обучающие:</w:t>
      </w:r>
    </w:p>
    <w:p w:rsidR="003A5353" w:rsidRPr="003609E6" w:rsidRDefault="003A5353" w:rsidP="003609E6">
      <w:pPr>
        <w:pStyle w:val="ListParagraph"/>
        <w:numPr>
          <w:ilvl w:val="0"/>
          <w:numId w:val="5"/>
        </w:numPr>
        <w:spacing w:after="0" w:line="240" w:lineRule="auto"/>
        <w:rPr>
          <w:rFonts w:ascii="Times New Roman" w:hAnsi="Times New Roman" w:cs="Times New Roman"/>
          <w:b/>
          <w:bCs/>
          <w:sz w:val="24"/>
          <w:szCs w:val="24"/>
          <w:lang w:val="ru-RU" w:eastAsia="ru-RU"/>
        </w:rPr>
      </w:pPr>
      <w:r>
        <w:rPr>
          <w:rFonts w:ascii="Times New Roman" w:hAnsi="Times New Roman" w:cs="Times New Roman"/>
          <w:sz w:val="24"/>
          <w:szCs w:val="24"/>
          <w:lang w:val="ru-RU" w:eastAsia="ru-RU"/>
        </w:rPr>
        <w:t>Ознакомить с историей шахмат и шашек;</w:t>
      </w:r>
    </w:p>
    <w:p w:rsidR="003A5353" w:rsidRPr="003609E6" w:rsidRDefault="003A5353" w:rsidP="003609E6">
      <w:pPr>
        <w:pStyle w:val="ListParagraph"/>
        <w:numPr>
          <w:ilvl w:val="0"/>
          <w:numId w:val="5"/>
        </w:numPr>
        <w:spacing w:after="0" w:line="240" w:lineRule="auto"/>
        <w:rPr>
          <w:rFonts w:ascii="Times New Roman" w:hAnsi="Times New Roman" w:cs="Times New Roman"/>
          <w:b/>
          <w:bCs/>
          <w:sz w:val="24"/>
          <w:szCs w:val="24"/>
          <w:lang w:val="ru-RU" w:eastAsia="ru-RU"/>
        </w:rPr>
      </w:pPr>
      <w:r>
        <w:rPr>
          <w:rFonts w:ascii="Times New Roman" w:hAnsi="Times New Roman" w:cs="Times New Roman"/>
          <w:sz w:val="24"/>
          <w:szCs w:val="24"/>
          <w:lang w:val="ru-RU" w:eastAsia="ru-RU"/>
        </w:rPr>
        <w:t>Обучить правил игр:</w:t>
      </w:r>
    </w:p>
    <w:p w:rsidR="003A5353" w:rsidRPr="003609E6" w:rsidRDefault="003A5353" w:rsidP="00E418BD">
      <w:pPr>
        <w:pStyle w:val="ListParagraph"/>
        <w:numPr>
          <w:ilvl w:val="0"/>
          <w:numId w:val="5"/>
        </w:numPr>
        <w:spacing w:after="0" w:line="240" w:lineRule="auto"/>
        <w:rPr>
          <w:rFonts w:ascii="Times New Roman" w:hAnsi="Times New Roman" w:cs="Times New Roman"/>
          <w:b/>
          <w:bCs/>
          <w:sz w:val="24"/>
          <w:szCs w:val="24"/>
          <w:lang w:val="ru-RU" w:eastAsia="ru-RU"/>
        </w:rPr>
      </w:pPr>
      <w:r>
        <w:rPr>
          <w:rFonts w:ascii="Times New Roman" w:hAnsi="Times New Roman" w:cs="Times New Roman"/>
          <w:sz w:val="24"/>
          <w:szCs w:val="24"/>
          <w:lang w:val="ru-RU" w:eastAsia="ru-RU"/>
        </w:rPr>
        <w:t>Дать учащимся теоретические знания по шахматной</w:t>
      </w:r>
      <w:r w:rsidRPr="003609E6">
        <w:rPr>
          <w:rFonts w:ascii="Times New Roman" w:hAnsi="Times New Roman" w:cs="Times New Roman"/>
          <w:sz w:val="24"/>
          <w:szCs w:val="24"/>
          <w:lang w:val="ru-RU" w:eastAsia="ru-RU"/>
        </w:rPr>
        <w:t xml:space="preserve"> и шашечной игре, ознакомление с правилами проведения соревнований и правилами турнирного проведения</w:t>
      </w:r>
    </w:p>
    <w:p w:rsidR="003A5353" w:rsidRDefault="003A5353" w:rsidP="003609E6">
      <w:pPr>
        <w:spacing w:after="0" w:line="240" w:lineRule="auto"/>
        <w:rPr>
          <w:rFonts w:ascii="Times New Roman" w:hAnsi="Times New Roman" w:cs="Times New Roman"/>
          <w:b/>
          <w:bCs/>
          <w:sz w:val="24"/>
          <w:szCs w:val="24"/>
          <w:lang w:val="ru-RU" w:eastAsia="ru-RU"/>
        </w:rPr>
      </w:pPr>
      <w:r w:rsidRPr="003609E6">
        <w:rPr>
          <w:rFonts w:ascii="Times New Roman" w:hAnsi="Times New Roman" w:cs="Times New Roman"/>
          <w:b/>
          <w:bCs/>
          <w:sz w:val="24"/>
          <w:szCs w:val="24"/>
          <w:lang w:val="ru-RU" w:eastAsia="ru-RU"/>
        </w:rPr>
        <w:t>Развивающие</w:t>
      </w:r>
      <w:r>
        <w:rPr>
          <w:rFonts w:ascii="Times New Roman" w:hAnsi="Times New Roman" w:cs="Times New Roman"/>
          <w:b/>
          <w:bCs/>
          <w:sz w:val="24"/>
          <w:szCs w:val="24"/>
          <w:lang w:val="ru-RU" w:eastAsia="ru-RU"/>
        </w:rPr>
        <w:t>:</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sidRPr="003609E6">
        <w:rPr>
          <w:rFonts w:ascii="Times New Roman" w:hAnsi="Times New Roman" w:cs="Times New Roman"/>
          <w:sz w:val="24"/>
          <w:szCs w:val="24"/>
          <w:lang w:val="ru-RU" w:eastAsia="ru-RU"/>
        </w:rPr>
        <w:t xml:space="preserve">развивать  логическое мышление , память, внимание, усидчивость и другие положительные </w:t>
      </w:r>
      <w:r>
        <w:rPr>
          <w:rFonts w:ascii="Times New Roman" w:hAnsi="Times New Roman" w:cs="Times New Roman"/>
          <w:sz w:val="24"/>
          <w:szCs w:val="24"/>
          <w:lang w:val="ru-RU" w:eastAsia="ru-RU"/>
        </w:rPr>
        <w:t>качества личности:</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сохранять выдержку, критическое отношение к себе и к сопернику;</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формировать навыки запоминания;</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вводить в мир логической  красоты и образного мышления, расширять представления об окружающем мире.</w:t>
      </w:r>
    </w:p>
    <w:p w:rsidR="003A5353" w:rsidRDefault="003A5353" w:rsidP="003609E6">
      <w:pPr>
        <w:spacing w:after="0" w:line="240" w:lineRule="auto"/>
        <w:ind w:left="360"/>
        <w:rPr>
          <w:rFonts w:ascii="Times New Roman" w:hAnsi="Times New Roman" w:cs="Times New Roman"/>
          <w:b/>
          <w:bCs/>
          <w:sz w:val="24"/>
          <w:szCs w:val="24"/>
          <w:lang w:val="ru-RU" w:eastAsia="ru-RU"/>
        </w:rPr>
      </w:pPr>
      <w:r w:rsidRPr="003609E6">
        <w:rPr>
          <w:rFonts w:ascii="Times New Roman" w:hAnsi="Times New Roman" w:cs="Times New Roman"/>
          <w:b/>
          <w:bCs/>
          <w:sz w:val="24"/>
          <w:szCs w:val="24"/>
          <w:lang w:val="ru-RU" w:eastAsia="ru-RU"/>
        </w:rPr>
        <w:t>Воспитывающие:</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бережно относиться к окружающим, стремиться к развитию личностных качеств;</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Прививать навыки самодисциплины;</w:t>
      </w:r>
    </w:p>
    <w:p w:rsidR="003A5353" w:rsidRDefault="003A5353" w:rsidP="003609E6">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Способствовать воспитанию волевых качеств, самосовершенствования и самооценки.</w:t>
      </w:r>
    </w:p>
    <w:p w:rsidR="003A5353" w:rsidRDefault="003A535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 ходе изучения данной программы у обучающихся идет освоение предметной компетенции, а также формирование умений участвовать в коллективной деятельности.</w:t>
      </w:r>
    </w:p>
    <w:p w:rsidR="003A5353" w:rsidRPr="00542014" w:rsidRDefault="003A5353" w:rsidP="00542014">
      <w:pPr>
        <w:spacing w:after="0" w:line="240" w:lineRule="auto"/>
        <w:rPr>
          <w:rFonts w:ascii="Times New Roman" w:hAnsi="Times New Roman" w:cs="Times New Roman"/>
          <w:b/>
          <w:bCs/>
          <w:sz w:val="24"/>
          <w:szCs w:val="24"/>
          <w:lang w:val="ru-RU" w:eastAsia="ru-RU"/>
        </w:rPr>
      </w:pPr>
    </w:p>
    <w:p w:rsidR="003A5353" w:rsidRDefault="003A5353" w:rsidP="00BF7F42">
      <w:pPr>
        <w:pStyle w:val="ListParagraph"/>
        <w:spacing w:after="0" w:line="240" w:lineRule="auto"/>
        <w:rPr>
          <w:rFonts w:ascii="Times New Roman" w:hAnsi="Times New Roman" w:cs="Times New Roman"/>
          <w:b/>
          <w:bCs/>
          <w:sz w:val="24"/>
          <w:szCs w:val="24"/>
          <w:lang w:val="ru-RU" w:eastAsia="ru-RU"/>
        </w:rPr>
      </w:pPr>
      <w:r w:rsidRPr="006630E9">
        <w:rPr>
          <w:rFonts w:ascii="Times New Roman" w:hAnsi="Times New Roman" w:cs="Times New Roman"/>
          <w:b/>
          <w:bCs/>
          <w:sz w:val="24"/>
          <w:szCs w:val="24"/>
          <w:lang w:val="ru-RU" w:eastAsia="ru-RU"/>
        </w:rPr>
        <w:t>3.5.Возраст детей участвующих в реализации программы</w:t>
      </w:r>
    </w:p>
    <w:p w:rsidR="003A5353" w:rsidRDefault="003A535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Программа « Шахматы и шашки» направлена на раскрытие индивидуальных психологических особенностей учащихся; имеет физкультурно – спортивную направленность. В шахматное объединение принимаются учащиеся младшего и среднего возраста (8 -16 лет) на общих аспектах.</w:t>
      </w:r>
    </w:p>
    <w:p w:rsidR="003A5353" w:rsidRDefault="003A5353" w:rsidP="00BF7F42">
      <w:pPr>
        <w:pStyle w:val="ListParagraph"/>
        <w:spacing w:after="0" w:line="240" w:lineRule="auto"/>
        <w:rPr>
          <w:rFonts w:ascii="Times New Roman" w:hAnsi="Times New Roman" w:cs="Times New Roman"/>
          <w:sz w:val="24"/>
          <w:szCs w:val="24"/>
          <w:lang w:val="ru-RU" w:eastAsia="ru-RU"/>
        </w:rPr>
      </w:pPr>
    </w:p>
    <w:p w:rsidR="003A5353" w:rsidRDefault="003A5353" w:rsidP="00BF7F42">
      <w:pPr>
        <w:pStyle w:val="ListParagraph"/>
        <w:spacing w:after="0" w:line="240" w:lineRule="auto"/>
        <w:rPr>
          <w:rFonts w:ascii="Times New Roman" w:hAnsi="Times New Roman" w:cs="Times New Roman"/>
          <w:b/>
          <w:bCs/>
          <w:sz w:val="24"/>
          <w:szCs w:val="24"/>
          <w:lang w:val="ru-RU" w:eastAsia="ru-RU"/>
        </w:rPr>
      </w:pPr>
      <w:r w:rsidRPr="006630E9">
        <w:rPr>
          <w:rFonts w:ascii="Times New Roman" w:hAnsi="Times New Roman" w:cs="Times New Roman"/>
          <w:b/>
          <w:bCs/>
          <w:sz w:val="24"/>
          <w:szCs w:val="24"/>
          <w:lang w:val="ru-RU" w:eastAsia="ru-RU"/>
        </w:rPr>
        <w:t>3.6.Сроки и этапы реализации программы</w:t>
      </w:r>
    </w:p>
    <w:p w:rsidR="003A5353" w:rsidRDefault="003A5353" w:rsidP="00BF7F42">
      <w:pPr>
        <w:pStyle w:val="ListParagraph"/>
        <w:spacing w:after="0" w:line="240" w:lineRule="auto"/>
        <w:rPr>
          <w:rFonts w:ascii="Times New Roman" w:hAnsi="Times New Roman" w:cs="Times New Roman"/>
          <w:b/>
          <w:bCs/>
          <w:sz w:val="24"/>
          <w:szCs w:val="24"/>
          <w:lang w:val="ru-RU" w:eastAsia="ru-RU"/>
        </w:rPr>
      </w:pPr>
    </w:p>
    <w:p w:rsidR="003A5353" w:rsidRDefault="003A535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Продолжительность обучения 3  года. Объединение включает учащихся разного возраста, разного уровня знаний, умений и навыков шахматной и шашечной игры. Поэтому при разработке программы учитывается  не только нормы программы дополнительного  образования, ее реализация , но и этот аспект.</w:t>
      </w:r>
    </w:p>
    <w:p w:rsidR="003A5353" w:rsidRDefault="003A5353" w:rsidP="00BF7F42">
      <w:pPr>
        <w:pStyle w:val="ListParagraph"/>
        <w:spacing w:after="0" w:line="240" w:lineRule="auto"/>
        <w:rPr>
          <w:rFonts w:ascii="Times New Roman" w:hAnsi="Times New Roman" w:cs="Times New Roman"/>
          <w:sz w:val="24"/>
          <w:szCs w:val="24"/>
          <w:lang w:val="ru-RU" w:eastAsia="ru-RU"/>
        </w:rPr>
      </w:pPr>
    </w:p>
    <w:p w:rsidR="003A5353" w:rsidRDefault="003A5353" w:rsidP="00BF7F42">
      <w:pPr>
        <w:pStyle w:val="ListParagraph"/>
        <w:spacing w:after="0" w:line="240" w:lineRule="auto"/>
        <w:rPr>
          <w:rFonts w:ascii="Times New Roman" w:hAnsi="Times New Roman" w:cs="Times New Roman"/>
          <w:b/>
          <w:bCs/>
          <w:sz w:val="24"/>
          <w:szCs w:val="24"/>
          <w:lang w:val="ru-RU" w:eastAsia="ru-RU"/>
        </w:rPr>
      </w:pPr>
      <w:r w:rsidRPr="006630E9">
        <w:rPr>
          <w:rFonts w:ascii="Times New Roman" w:hAnsi="Times New Roman" w:cs="Times New Roman"/>
          <w:b/>
          <w:bCs/>
          <w:sz w:val="24"/>
          <w:szCs w:val="24"/>
          <w:lang w:val="ru-RU" w:eastAsia="ru-RU"/>
        </w:rPr>
        <w:t>3.7 Формы и режим занятий.</w:t>
      </w:r>
    </w:p>
    <w:p w:rsidR="003A5353" w:rsidRDefault="003A5353" w:rsidP="00BF7F42">
      <w:pPr>
        <w:pStyle w:val="ListParagraph"/>
        <w:spacing w:after="0" w:line="240" w:lineRule="auto"/>
        <w:rPr>
          <w:rFonts w:ascii="Times New Roman" w:hAnsi="Times New Roman" w:cs="Times New Roman"/>
          <w:b/>
          <w:bCs/>
          <w:sz w:val="24"/>
          <w:szCs w:val="24"/>
          <w:lang w:val="ru-RU" w:eastAsia="ru-RU"/>
        </w:rPr>
      </w:pPr>
    </w:p>
    <w:p w:rsidR="003A5353" w:rsidRDefault="003A535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t>Режим занятий</w:t>
      </w:r>
      <w:r w:rsidRPr="006630E9">
        <w:rPr>
          <w:rFonts w:ascii="Times New Roman" w:hAnsi="Times New Roman" w:cs="Times New Roman"/>
          <w:sz w:val="24"/>
          <w:szCs w:val="24"/>
          <w:lang w:val="ru-RU" w:eastAsia="ru-RU"/>
        </w:rPr>
        <w:t>; недельная нагрузка 4 часа – 1 год обучения и 6 часов</w:t>
      </w:r>
      <w:r>
        <w:rPr>
          <w:rFonts w:ascii="Times New Roman" w:hAnsi="Times New Roman" w:cs="Times New Roman"/>
          <w:sz w:val="24"/>
          <w:szCs w:val="24"/>
          <w:lang w:val="ru-RU" w:eastAsia="ru-RU"/>
        </w:rPr>
        <w:t xml:space="preserve"> в неделю – 2 год обучения. Занятия проводится 2  раза в неделю в первый год обучения, 3 раза в неделю во 2 год обучения. Продолжительность занятий: 3 часа по 45 минут. Учебная группа состоит из 15 учащихся. При проведении занятий большое внимание уделяется развитию личностных качеств учащихся , таких как логическое мышление, выдержка, дисциплина, терпение, хладнокровие, находчивость, сосредоточенность, благородство.</w:t>
      </w:r>
    </w:p>
    <w:p w:rsidR="003A5353" w:rsidRDefault="003A5353" w:rsidP="00BF7F42">
      <w:pPr>
        <w:pStyle w:val="ListParagraph"/>
        <w:spacing w:after="0" w:line="240" w:lineRule="auto"/>
        <w:rPr>
          <w:rFonts w:ascii="Times New Roman" w:hAnsi="Times New Roman" w:cs="Times New Roman"/>
          <w:sz w:val="24"/>
          <w:szCs w:val="24"/>
          <w:lang w:val="ru-RU" w:eastAsia="ru-RU"/>
        </w:rPr>
      </w:pPr>
      <w:r w:rsidRPr="00464171">
        <w:rPr>
          <w:rFonts w:ascii="Times New Roman" w:hAnsi="Times New Roman" w:cs="Times New Roman"/>
          <w:sz w:val="24"/>
          <w:szCs w:val="24"/>
          <w:lang w:val="ru-RU" w:eastAsia="ru-RU"/>
        </w:rPr>
        <w:t>Учебно – тематический</w:t>
      </w:r>
      <w:r>
        <w:rPr>
          <w:rFonts w:ascii="Times New Roman" w:hAnsi="Times New Roman" w:cs="Times New Roman"/>
          <w:sz w:val="24"/>
          <w:szCs w:val="24"/>
          <w:lang w:val="ru-RU" w:eastAsia="ru-RU"/>
        </w:rPr>
        <w:t xml:space="preserve"> материал программы распределен в соответствии с принципом последовательного и постепенного расширения теоретических знаний, практических умений и навыков.</w:t>
      </w:r>
    </w:p>
    <w:p w:rsidR="003A5353" w:rsidRDefault="003A5353" w:rsidP="00BF7F42">
      <w:pPr>
        <w:pStyle w:val="ListParagraph"/>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Представленные в программе темы создают целостную систему подготовки шахматистов и шашистов. При отборе теоретического материала и установлении его последовательности соблюдаются следующий принципы:</w:t>
      </w:r>
    </w:p>
    <w:p w:rsidR="003A5353" w:rsidRDefault="003A5353" w:rsidP="00464171">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Структурирование  учебного материала с учетом объективно существующих связей между темами;</w:t>
      </w:r>
    </w:p>
    <w:p w:rsidR="003A5353" w:rsidRDefault="003A5353" w:rsidP="00464171">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Актуальность, практическая значимость учебного материала для воспитанника.</w:t>
      </w:r>
    </w:p>
    <w:p w:rsidR="003A5353" w:rsidRDefault="003A5353" w:rsidP="00815285">
      <w:pPr>
        <w:spacing w:after="0" w:line="240" w:lineRule="auto"/>
        <w:ind w:left="720"/>
        <w:rPr>
          <w:rFonts w:ascii="Times New Roman" w:hAnsi="Times New Roman" w:cs="Times New Roman"/>
          <w:sz w:val="24"/>
          <w:szCs w:val="24"/>
          <w:lang w:val="ru-RU" w:eastAsia="ru-RU"/>
        </w:rPr>
      </w:pPr>
    </w:p>
    <w:p w:rsidR="003A5353" w:rsidRDefault="003A5353" w:rsidP="00815285">
      <w:pPr>
        <w:spacing w:after="0" w:line="240" w:lineRule="auto"/>
        <w:ind w:left="720"/>
        <w:rPr>
          <w:rFonts w:ascii="Times New Roman" w:hAnsi="Times New Roman" w:cs="Times New Roman"/>
          <w:b/>
          <w:bCs/>
          <w:sz w:val="24"/>
          <w:szCs w:val="24"/>
          <w:lang w:val="ru-RU" w:eastAsia="ru-RU"/>
        </w:rPr>
      </w:pPr>
      <w:r w:rsidRPr="00815285">
        <w:rPr>
          <w:rFonts w:ascii="Times New Roman" w:hAnsi="Times New Roman" w:cs="Times New Roman"/>
          <w:b/>
          <w:bCs/>
          <w:sz w:val="24"/>
          <w:szCs w:val="24"/>
          <w:lang w:val="ru-RU" w:eastAsia="ru-RU"/>
        </w:rPr>
        <w:t>3.8. Ожидаемые результаты реализации программы</w:t>
      </w:r>
    </w:p>
    <w:p w:rsidR="003A5353" w:rsidRDefault="003A5353" w:rsidP="00815285">
      <w:pPr>
        <w:spacing w:after="0" w:line="240" w:lineRule="auto"/>
        <w:ind w:left="720"/>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Воспитанники будут:</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 шахматной и шашечной доске, ориентироваться на ней;</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Различать и называть шахматные  фигуры;</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Правильно расставлять шахматные фигуры на шахматной доске в начальное положение;</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об элементарных правилах игры;</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Играть малым числом фигур;</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об истории шахмат и шашек и выдающихся шахматистов ишашистов</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Владеть основными шахматными терминами </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Правильно применять элементарные правила игры;</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Иметь  представление  о некоторых тактических приемах;</w:t>
      </w:r>
    </w:p>
    <w:p w:rsidR="003A5353" w:rsidRDefault="003A5353" w:rsidP="00815285">
      <w:pPr>
        <w:pStyle w:val="ListParagraph"/>
        <w:numPr>
          <w:ilvl w:val="0"/>
          <w:numId w:val="5"/>
        </w:num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Участие в районных и республиканских соревнованиях.</w:t>
      </w:r>
    </w:p>
    <w:p w:rsidR="003A5353" w:rsidRDefault="003A5353" w:rsidP="00CC487B">
      <w:pPr>
        <w:spacing w:after="0" w:line="240" w:lineRule="auto"/>
        <w:rPr>
          <w:rFonts w:ascii="Times New Roman" w:hAnsi="Times New Roman" w:cs="Times New Roman"/>
          <w:sz w:val="24"/>
          <w:szCs w:val="24"/>
          <w:lang w:val="ru-RU" w:eastAsia="ru-RU"/>
        </w:rPr>
      </w:pPr>
    </w:p>
    <w:p w:rsidR="003A5353" w:rsidRDefault="003A5353" w:rsidP="00CC487B">
      <w:pPr>
        <w:spacing w:after="0" w:line="240" w:lineRule="auto"/>
        <w:rPr>
          <w:rFonts w:ascii="Times New Roman" w:hAnsi="Times New Roman" w:cs="Times New Roman"/>
          <w:sz w:val="24"/>
          <w:szCs w:val="24"/>
          <w:lang w:val="ru-RU" w:eastAsia="ru-RU"/>
        </w:rPr>
      </w:pPr>
    </w:p>
    <w:p w:rsidR="003A5353" w:rsidRDefault="003A5353" w:rsidP="00CC487B">
      <w:pPr>
        <w:spacing w:after="0" w:line="240" w:lineRule="auto"/>
        <w:rPr>
          <w:rFonts w:ascii="Times New Roman" w:hAnsi="Times New Roman" w:cs="Times New Roman"/>
          <w:b/>
          <w:bCs/>
          <w:sz w:val="24"/>
          <w:szCs w:val="24"/>
          <w:lang w:val="ru-RU" w:eastAsia="ru-RU"/>
        </w:rPr>
      </w:pPr>
      <w:r w:rsidRPr="00CC487B">
        <w:rPr>
          <w:rFonts w:ascii="Times New Roman" w:hAnsi="Times New Roman" w:cs="Times New Roman"/>
          <w:b/>
          <w:bCs/>
          <w:sz w:val="24"/>
          <w:szCs w:val="24"/>
          <w:lang w:val="ru-RU" w:eastAsia="ru-RU"/>
        </w:rPr>
        <w:t>Форма проведения итогов реализации программы</w:t>
      </w:r>
    </w:p>
    <w:p w:rsidR="003A5353" w:rsidRDefault="003A5353" w:rsidP="00CC487B">
      <w:pPr>
        <w:spacing w:after="0" w:line="240" w:lineRule="auto"/>
        <w:rPr>
          <w:rFonts w:ascii="Times New Roman" w:hAnsi="Times New Roman" w:cs="Times New Roman"/>
          <w:b/>
          <w:bCs/>
          <w:sz w:val="24"/>
          <w:szCs w:val="24"/>
          <w:lang w:val="ru-RU" w:eastAsia="ru-RU"/>
        </w:rPr>
      </w:pPr>
    </w:p>
    <w:p w:rsidR="003A5353" w:rsidRDefault="003A5353" w:rsidP="00CC487B">
      <w:pPr>
        <w:spacing w:after="0" w:line="240" w:lineRule="auto"/>
        <w:rPr>
          <w:rFonts w:ascii="Times New Roman" w:hAnsi="Times New Roman" w:cs="Times New Roman"/>
          <w:b/>
          <w:bCs/>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6379"/>
        <w:gridCol w:w="2375"/>
      </w:tblGrid>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п\п</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Соревнования, турниры</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Сроки проведения</w:t>
            </w:r>
          </w:p>
        </w:tc>
      </w:tr>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Внутренний турнир среди участников кружкового объединения </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 Сентябрь</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октябрь</w:t>
            </w:r>
          </w:p>
        </w:tc>
      </w:tr>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Школьный шахматный и шашечный турнир</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декабрь</w:t>
            </w:r>
          </w:p>
        </w:tc>
      </w:tr>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Районный шахматный и шашечный турнир (командное первенство)</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январь</w:t>
            </w:r>
          </w:p>
        </w:tc>
      </w:tr>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Внутренний турнир среди участников кружкового объединения</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февраль</w:t>
            </w:r>
          </w:p>
        </w:tc>
      </w:tr>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5</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Школьный шахматный и шашечный турнир ( командное первенство)</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Март</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апрель</w:t>
            </w:r>
          </w:p>
        </w:tc>
      </w:tr>
      <w:tr w:rsidR="003A5353" w:rsidRPr="000B2AB9">
        <w:tc>
          <w:tcPr>
            <w:tcW w:w="81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63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Итоговый внутренний турнир среди участников кружкового объединения</w:t>
            </w:r>
          </w:p>
        </w:tc>
        <w:tc>
          <w:tcPr>
            <w:tcW w:w="23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май</w:t>
            </w:r>
          </w:p>
        </w:tc>
      </w:tr>
    </w:tbl>
    <w:p w:rsidR="003A5353" w:rsidRPr="00CC487B" w:rsidRDefault="003A5353" w:rsidP="00CC487B">
      <w:pPr>
        <w:spacing w:after="0" w:line="240" w:lineRule="auto"/>
        <w:rPr>
          <w:rFonts w:ascii="Times New Roman" w:hAnsi="Times New Roman" w:cs="Times New Roman"/>
          <w:sz w:val="24"/>
          <w:szCs w:val="24"/>
          <w:lang w:val="ru-RU" w:eastAsia="ru-RU"/>
        </w:rPr>
      </w:pPr>
    </w:p>
    <w:p w:rsidR="003A5353" w:rsidRPr="00CC487B" w:rsidRDefault="003A5353" w:rsidP="00815285">
      <w:pPr>
        <w:spacing w:after="0" w:line="240" w:lineRule="auto"/>
        <w:ind w:left="720"/>
        <w:rPr>
          <w:rFonts w:ascii="Times New Roman" w:hAnsi="Times New Roman" w:cs="Times New Roman"/>
          <w:b/>
          <w:bCs/>
          <w:sz w:val="24"/>
          <w:szCs w:val="24"/>
          <w:lang w:val="ru-RU" w:eastAsia="ru-RU"/>
        </w:rPr>
      </w:pPr>
    </w:p>
    <w:p w:rsidR="003A5353" w:rsidRDefault="003A5353" w:rsidP="00BF7F42">
      <w:pPr>
        <w:pStyle w:val="ListParagraph"/>
        <w:spacing w:after="0" w:line="240" w:lineRule="auto"/>
        <w:rPr>
          <w:rFonts w:ascii="Times New Roman" w:hAnsi="Times New Roman" w:cs="Times New Roman"/>
          <w:sz w:val="24"/>
          <w:szCs w:val="24"/>
          <w:lang w:val="ru-RU" w:eastAsia="ru-RU"/>
        </w:rPr>
      </w:pPr>
    </w:p>
    <w:p w:rsidR="003A5353" w:rsidRPr="006630E9" w:rsidRDefault="003A5353" w:rsidP="00BF7F42">
      <w:pPr>
        <w:pStyle w:val="ListParagraph"/>
        <w:spacing w:after="0" w:line="240" w:lineRule="auto"/>
        <w:rPr>
          <w:rFonts w:ascii="Times New Roman" w:hAnsi="Times New Roman" w:cs="Times New Roman"/>
          <w:sz w:val="24"/>
          <w:szCs w:val="24"/>
          <w:lang w:val="ru-RU" w:eastAsia="ru-RU"/>
        </w:rPr>
      </w:pPr>
    </w:p>
    <w:p w:rsidR="003A5353" w:rsidRPr="008F4AD4" w:rsidRDefault="003A5353" w:rsidP="00073718">
      <w:pPr>
        <w:spacing w:after="0"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 xml:space="preserve">4. Учебно-тематический </w:t>
      </w:r>
      <w:r w:rsidRPr="008F4AD4">
        <w:rPr>
          <w:rFonts w:ascii="Times New Roman" w:hAnsi="Times New Roman" w:cs="Times New Roman"/>
          <w:b/>
          <w:bCs/>
          <w:sz w:val="24"/>
          <w:szCs w:val="24"/>
          <w:lang w:val="ru-RU" w:eastAsia="ru-RU"/>
        </w:rPr>
        <w:t xml:space="preserve"> план</w:t>
      </w:r>
      <w:r>
        <w:rPr>
          <w:rFonts w:ascii="Times New Roman" w:hAnsi="Times New Roman" w:cs="Times New Roman"/>
          <w:b/>
          <w:bCs/>
          <w:sz w:val="24"/>
          <w:szCs w:val="24"/>
          <w:lang w:val="ru-RU" w:eastAsia="ru-RU"/>
        </w:rPr>
        <w:t xml:space="preserve"> 1 год обучения</w:t>
      </w:r>
    </w:p>
    <w:p w:rsidR="003A5353" w:rsidRDefault="003A5353" w:rsidP="00E418BD">
      <w:pPr>
        <w:spacing w:after="0" w:line="240" w:lineRule="auto"/>
        <w:rPr>
          <w:rFonts w:ascii="Times New Roman" w:hAnsi="Times New Roman" w:cs="Times New Roman"/>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27"/>
        <w:gridCol w:w="988"/>
        <w:gridCol w:w="1870"/>
        <w:gridCol w:w="1679"/>
        <w:gridCol w:w="2007"/>
      </w:tblGrid>
      <w:tr w:rsidR="003A5353" w:rsidRPr="000B2AB9">
        <w:tc>
          <w:tcPr>
            <w:tcW w:w="3027" w:type="dxa"/>
            <w:vMerge w:val="restart"/>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Наименование раздела и тем</w:t>
            </w:r>
          </w:p>
        </w:tc>
        <w:tc>
          <w:tcPr>
            <w:tcW w:w="988" w:type="dxa"/>
            <w:vMerge w:val="restart"/>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всего</w:t>
            </w:r>
          </w:p>
        </w:tc>
        <w:tc>
          <w:tcPr>
            <w:tcW w:w="3549" w:type="dxa"/>
            <w:gridSpan w:val="2"/>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Количество часов</w:t>
            </w:r>
          </w:p>
        </w:tc>
        <w:tc>
          <w:tcPr>
            <w:tcW w:w="200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Формы подведения итогов</w:t>
            </w:r>
          </w:p>
        </w:tc>
      </w:tr>
      <w:tr w:rsidR="003A5353" w:rsidRPr="000B2AB9">
        <w:tc>
          <w:tcPr>
            <w:tcW w:w="302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988"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теоретических</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практических</w:t>
            </w:r>
          </w:p>
        </w:tc>
        <w:tc>
          <w:tcPr>
            <w:tcW w:w="2007" w:type="dxa"/>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9571" w:type="dxa"/>
            <w:gridSpan w:val="5"/>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                                                           Первый год обучения</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1 шахматная и шашечная доска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2007" w:type="dxa"/>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1.1 шахматная и шашечная доска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1.2  Элементы шахматной и шашечной доски</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Фронтальный опрос</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2 Ходы и взятия фигур</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72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28</w:t>
            </w:r>
          </w:p>
        </w:tc>
        <w:tc>
          <w:tcPr>
            <w:tcW w:w="2007" w:type="dxa"/>
            <w:vMerge w:val="restart"/>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тест</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2.1 Шахматные фигуры. Правила ходов</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2.2 Начальная расстановка фигур</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2.3 Пешка. Правила шашечный игры</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2.4 Ладья. Ловушка в начале игры</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2.5 Слон. Первая и вторая ловушка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2.6 Ферзь. Третья и четвертая ловушка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2.7 конь. Пятая и шестая ловушка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2.8. Король. Шашечное окончание</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3. Цель шахматной партии</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679" w:type="dxa"/>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2007" w:type="dxa"/>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3.1 Шах. Начало партий «Кол»</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val="restart"/>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тест</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3.2 Мат. Начало партий « Обратный кол»</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3.3 Ничья . пат. Три дамки против одной</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3.4 Рокировка. Взятие фигур</w:t>
            </w:r>
          </w:p>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4. Игры всеми фигурами  из начального  положения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4.1 шахматная партия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Наблюдение</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соревнование</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повторение</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Индив.опрос</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Первый год обучения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144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58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9571" w:type="dxa"/>
            <w:gridSpan w:val="5"/>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 xml:space="preserve">                                                            </w:t>
            </w:r>
          </w:p>
          <w:p w:rsidR="003A5353" w:rsidRPr="000B2AB9" w:rsidRDefault="003A5353" w:rsidP="000B2AB9">
            <w:pPr>
              <w:spacing w:after="0" w:line="240" w:lineRule="auto"/>
              <w:jc w:val="center"/>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Второй год обучения</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повторение</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1 Краткая история шашек и шахмат</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1.1 История шахмат и шашек</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Фронтальный опрос</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2 Шахматная и шашечная нотация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2.1 Шахматная и шашечная нотация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Индив.опрос</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3 Ценность шахматных фигур</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3.1 Сравнительная сила фигур</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3.2 Достижение материального перевеса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3.3 Защита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4 Техника матования одинокого короля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40</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20</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20</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Диагностические задания</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4.1 Две ладьи против короля. Совершенствование три дамки против одной</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sz w:val="24"/>
                <w:szCs w:val="24"/>
              </w:rPr>
            </w:pPr>
            <w:r w:rsidRPr="000B2AB9">
              <w:rPr>
                <w:rFonts w:ascii="Times New Roman" w:hAnsi="Times New Roman" w:cs="Times New Roman"/>
                <w:sz w:val="24"/>
                <w:szCs w:val="24"/>
                <w:lang w:val="ru-RU" w:eastAsia="ru-RU"/>
              </w:rPr>
              <w:t xml:space="preserve">Тема 4.2 </w:t>
            </w:r>
            <w:r w:rsidRPr="000B2AB9">
              <w:rPr>
                <w:sz w:val="24"/>
                <w:szCs w:val="24"/>
              </w:rPr>
              <w:t>Тактический приём «завлечение»</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Совершенствование три дамки против двух</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4.3 Ферзь и король против короля. Совершенствование ловушек в начале игры</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4.4  Ладья и король против короля. Совершенствование пятой и шестой ловушки</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5 Достижение мата без жертвы материала</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32</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5.1 Мат в два хода в эндшпиле</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Правила совершенствования шашечной игры</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5.2 Мат в два хода в миттельшпиле. Совершенствование ловушек</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5.3 Мат в два хода в дебюте</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6. Шахматная и шашечная комбинация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60</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6 .1 Матовые комбинации. Три дамки против одной</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tc>
      </w:tr>
      <w:tr w:rsidR="003A5353" w:rsidRPr="000B2AB9">
        <w:trPr>
          <w:trHeight w:val="664"/>
        </w:trPr>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6. 2 Достижению материального перевеса</w:t>
            </w:r>
          </w:p>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20</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6.3 достижения ничьей</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Шахматная и шашечная партия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14</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повторение</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Индивидуальный опрос. Турнир</w:t>
            </w:r>
          </w:p>
        </w:tc>
      </w:tr>
      <w:tr w:rsidR="003A5353" w:rsidRPr="000B2AB9">
        <w:tc>
          <w:tcPr>
            <w:tcW w:w="3027"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Второй год обучения</w:t>
            </w:r>
          </w:p>
        </w:tc>
        <w:tc>
          <w:tcPr>
            <w:tcW w:w="988"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216</w:t>
            </w:r>
          </w:p>
        </w:tc>
        <w:tc>
          <w:tcPr>
            <w:tcW w:w="1870" w:type="dxa"/>
          </w:tcPr>
          <w:p w:rsidR="003A5353" w:rsidRPr="000B2AB9" w:rsidRDefault="003A5353" w:rsidP="000B2AB9">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102</w:t>
            </w:r>
          </w:p>
        </w:tc>
        <w:tc>
          <w:tcPr>
            <w:tcW w:w="1679"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114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bl>
    <w:p w:rsidR="003A5353" w:rsidRDefault="003A5353" w:rsidP="00E418BD">
      <w:pPr>
        <w:spacing w:after="0" w:line="240" w:lineRule="auto"/>
        <w:rPr>
          <w:rFonts w:ascii="Times New Roman" w:hAnsi="Times New Roman" w:cs="Times New Roman"/>
          <w:sz w:val="24"/>
          <w:szCs w:val="24"/>
          <w:lang w:val="ru-RU"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
        <w:gridCol w:w="3232"/>
        <w:gridCol w:w="960"/>
        <w:gridCol w:w="1773"/>
        <w:gridCol w:w="1594"/>
        <w:gridCol w:w="2007"/>
      </w:tblGrid>
      <w:tr w:rsidR="003A5353" w:rsidRPr="000B2AB9">
        <w:trPr>
          <w:trHeight w:val="562"/>
        </w:trPr>
        <w:tc>
          <w:tcPr>
            <w:tcW w:w="9571" w:type="dxa"/>
            <w:gridSpan w:val="6"/>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sz w:val="24"/>
                <w:szCs w:val="24"/>
                <w:lang w:val="ru-RU" w:eastAsia="ru-RU"/>
              </w:rPr>
              <w:t xml:space="preserve">                                                          </w:t>
            </w:r>
            <w:r w:rsidRPr="000B2AB9">
              <w:rPr>
                <w:rFonts w:ascii="Times New Roman" w:hAnsi="Times New Roman" w:cs="Times New Roman"/>
                <w:b/>
                <w:bCs/>
                <w:sz w:val="24"/>
                <w:szCs w:val="24"/>
                <w:lang w:val="ru-RU" w:eastAsia="ru-RU"/>
              </w:rPr>
              <w:t>Третий год обучения</w:t>
            </w:r>
          </w:p>
        </w:tc>
      </w:tr>
      <w:tr w:rsidR="003A5353" w:rsidRPr="000B2AB9">
        <w:tc>
          <w:tcPr>
            <w:tcW w:w="3232" w:type="dxa"/>
            <w:gridSpan w:val="2"/>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1 Краткая история шашек и шахмат</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232" w:type="dxa"/>
            <w:gridSpan w:val="2"/>
          </w:tcPr>
          <w:p w:rsidR="003A5353" w:rsidRPr="000B2AB9" w:rsidRDefault="003A5353" w:rsidP="000B2AB9">
            <w:pPr>
              <w:autoSpaceDE w:val="0"/>
              <w:autoSpaceDN w:val="0"/>
              <w:adjustRightInd w:val="0"/>
              <w:spacing w:after="0" w:line="240" w:lineRule="auto"/>
              <w:rPr>
                <w:rFonts w:ascii="Arial" w:hAnsi="Arial" w:cs="Arial"/>
                <w:lang w:val="ru-RU"/>
              </w:rPr>
            </w:pPr>
            <w:r w:rsidRPr="000B2AB9">
              <w:rPr>
                <w:rFonts w:ascii="Times New Roman" w:hAnsi="Times New Roman" w:cs="Times New Roman"/>
                <w:sz w:val="24"/>
                <w:szCs w:val="24"/>
                <w:lang w:val="ru-RU" w:eastAsia="ru-RU"/>
              </w:rPr>
              <w:t xml:space="preserve">Тема 1.1 </w:t>
            </w:r>
            <w:r w:rsidRPr="000B2AB9">
              <w:rPr>
                <w:rFonts w:ascii="Arial" w:hAnsi="Arial" w:cs="Arial"/>
                <w:lang w:val="ru-RU"/>
              </w:rPr>
              <w:t>Из истории возникновения соревнованийпошахматам.</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Arial" w:hAnsi="Arial" w:cs="Arial"/>
                <w:lang w:val="ru-RU"/>
              </w:rPr>
              <w:t>Системы проведения шахматных соревнований</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Фронтальный опрос</w:t>
            </w:r>
          </w:p>
        </w:tc>
      </w:tr>
      <w:tr w:rsidR="003A5353" w:rsidRPr="000B2AB9">
        <w:tc>
          <w:tcPr>
            <w:tcW w:w="3232" w:type="dxa"/>
            <w:gridSpan w:val="2"/>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2 Шахматная и шашечная нотация</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c>
          <w:tcPr>
            <w:tcW w:w="3232" w:type="dxa"/>
            <w:gridSpan w:val="2"/>
          </w:tcPr>
          <w:p w:rsidR="003A5353" w:rsidRPr="000B2AB9" w:rsidRDefault="003A5353" w:rsidP="000B2AB9">
            <w:pPr>
              <w:spacing w:after="0" w:line="240" w:lineRule="auto"/>
            </w:pPr>
            <w:r w:rsidRPr="000B2AB9">
              <w:rPr>
                <w:rFonts w:ascii="Times New Roman" w:hAnsi="Times New Roman" w:cs="Times New Roman"/>
                <w:sz w:val="24"/>
                <w:szCs w:val="24"/>
                <w:lang w:val="ru-RU" w:eastAsia="ru-RU"/>
              </w:rPr>
              <w:t xml:space="preserve">Тема 2.1 </w:t>
            </w:r>
            <w:r w:rsidRPr="000B2AB9">
              <w:t>Матование одинокого короля разными фигурами  (повторение)</w:t>
            </w:r>
          </w:p>
          <w:p w:rsidR="003A5353" w:rsidRPr="000B2AB9" w:rsidRDefault="003A5353" w:rsidP="000B2AB9">
            <w:pPr>
              <w:spacing w:after="0" w:line="240" w:lineRule="auto"/>
              <w:rPr>
                <w:rFonts w:ascii="Times New Roman" w:hAnsi="Times New Roman" w:cs="Times New Roman"/>
                <w:sz w:val="24"/>
                <w:szCs w:val="24"/>
                <w:lang w:eastAsia="ru-RU"/>
              </w:rPr>
            </w:pP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Индив. опрос</w:t>
            </w:r>
          </w:p>
        </w:tc>
      </w:tr>
      <w:tr w:rsidR="003A5353" w:rsidRPr="000B2AB9">
        <w:tc>
          <w:tcPr>
            <w:tcW w:w="3232" w:type="dxa"/>
            <w:gridSpan w:val="2"/>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3 Ценность шахматных фигур</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b/>
                <w:bCs/>
              </w:rPr>
            </w:pPr>
            <w:r w:rsidRPr="000B2AB9">
              <w:rPr>
                <w:rFonts w:ascii="Times New Roman" w:hAnsi="Times New Roman" w:cs="Times New Roman"/>
                <w:sz w:val="24"/>
                <w:szCs w:val="24"/>
                <w:lang w:val="ru-RU" w:eastAsia="ru-RU"/>
              </w:rPr>
              <w:t>Тема 3.1</w:t>
            </w:r>
            <w:r w:rsidRPr="000B2AB9">
              <w:t>Тактические комбинации и приёмы «связка», «сквозной удар», «двойной удар», «ловля фигуры» (повторение)</w:t>
            </w:r>
          </w:p>
          <w:p w:rsidR="003A5353" w:rsidRPr="000B2AB9" w:rsidRDefault="003A5353" w:rsidP="000B2AB9">
            <w:pPr>
              <w:spacing w:after="0" w:line="240" w:lineRule="auto"/>
              <w:rPr>
                <w:rFonts w:ascii="Times New Roman" w:hAnsi="Times New Roman" w:cs="Times New Roman"/>
                <w:sz w:val="24"/>
                <w:szCs w:val="24"/>
                <w:lang w:eastAsia="ru-RU"/>
              </w:rPr>
            </w:pP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3.2 Достижение материального перевеса</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3.3 Защита</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4 Техника матования одинокого короля</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40</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20</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20</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Диагностические задания</w:t>
            </w:r>
          </w:p>
        </w:tc>
      </w:tr>
      <w:tr w:rsidR="003A5353" w:rsidRPr="000B2AB9">
        <w:trPr>
          <w:gridBefore w:val="1"/>
        </w:trPr>
        <w:tc>
          <w:tcPr>
            <w:tcW w:w="3232" w:type="dxa"/>
          </w:tcPr>
          <w:p w:rsidR="003A5353" w:rsidRPr="000B2AB9" w:rsidRDefault="003A5353" w:rsidP="000B2AB9">
            <w:pPr>
              <w:spacing w:after="0" w:line="240" w:lineRule="auto"/>
            </w:pPr>
            <w:r w:rsidRPr="000B2AB9">
              <w:rPr>
                <w:rFonts w:ascii="Times New Roman" w:hAnsi="Times New Roman" w:cs="Times New Roman"/>
                <w:sz w:val="24"/>
                <w:szCs w:val="24"/>
                <w:lang w:val="ru-RU" w:eastAsia="ru-RU"/>
              </w:rPr>
              <w:t xml:space="preserve">Тема 4.1 </w:t>
            </w:r>
            <w:r w:rsidRPr="000B2AB9">
              <w:t>Тактические комбинации и приёмы «двойной шах», «открытый шах» (повторение)</w:t>
            </w:r>
          </w:p>
          <w:p w:rsidR="003A5353" w:rsidRPr="000B2AB9" w:rsidRDefault="003A5353" w:rsidP="000B2AB9">
            <w:pPr>
              <w:spacing w:after="0" w:line="240" w:lineRule="auto"/>
              <w:rPr>
                <w:rFonts w:ascii="Times New Roman" w:hAnsi="Times New Roman" w:cs="Times New Roman"/>
                <w:sz w:val="24"/>
                <w:szCs w:val="24"/>
                <w:lang w:eastAsia="ru-RU"/>
              </w:rPr>
            </w:pP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pPr>
            <w:r w:rsidRPr="000B2AB9">
              <w:rPr>
                <w:rFonts w:ascii="Times New Roman" w:hAnsi="Times New Roman" w:cs="Times New Roman"/>
                <w:sz w:val="24"/>
                <w:szCs w:val="24"/>
                <w:lang w:val="ru-RU" w:eastAsia="ru-RU"/>
              </w:rPr>
              <w:t>Тема 4.2</w:t>
            </w:r>
            <w:r w:rsidRPr="000B2AB9">
              <w:t>Конкурс решения позиций: как бы вы сыграли?</w:t>
            </w:r>
          </w:p>
          <w:p w:rsidR="003A5353" w:rsidRPr="000B2AB9" w:rsidRDefault="003A5353" w:rsidP="000B2AB9">
            <w:pPr>
              <w:spacing w:after="0" w:line="240" w:lineRule="auto"/>
              <w:rPr>
                <w:rFonts w:ascii="Times New Roman" w:hAnsi="Times New Roman" w:cs="Times New Roman"/>
                <w:sz w:val="24"/>
                <w:szCs w:val="24"/>
                <w:lang w:eastAsia="ru-RU"/>
              </w:rPr>
            </w:pP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Тема 4.3 </w:t>
            </w:r>
            <w:r w:rsidRPr="000B2AB9">
              <w:rPr>
                <w:rFonts w:ascii="Times New Roman" w:hAnsi="Times New Roman" w:cs="Times New Roman"/>
                <w:sz w:val="24"/>
                <w:szCs w:val="24"/>
                <w:lang w:eastAsia="ru-RU"/>
              </w:rPr>
              <w:t>Конкурс решения позиций: как бы вы сыграли?</w:t>
            </w:r>
            <w:r w:rsidRPr="000B2AB9">
              <w:rPr>
                <w:rFonts w:ascii="Times New Roman" w:hAnsi="Times New Roman" w:cs="Times New Roman"/>
                <w:sz w:val="24"/>
                <w:szCs w:val="24"/>
                <w:lang w:val="ru-RU" w:eastAsia="ru-RU"/>
              </w:rPr>
              <w:t>Совершенствование ловушек в начале игры</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pPr>
            <w:r w:rsidRPr="000B2AB9">
              <w:rPr>
                <w:rFonts w:ascii="Times New Roman" w:hAnsi="Times New Roman" w:cs="Times New Roman"/>
                <w:sz w:val="24"/>
                <w:szCs w:val="24"/>
                <w:lang w:val="ru-RU" w:eastAsia="ru-RU"/>
              </w:rPr>
              <w:t>Тема 4.4</w:t>
            </w:r>
            <w:r w:rsidRPr="000B2AB9">
              <w:t>Тактический приём «завлечение»</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Совершенствование пятой и шестой ловушки</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5 Достижение мата без жертвы материала</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32</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pPr>
            <w:r w:rsidRPr="000B2AB9">
              <w:rPr>
                <w:rFonts w:ascii="Times New Roman" w:hAnsi="Times New Roman" w:cs="Times New Roman"/>
                <w:sz w:val="24"/>
                <w:szCs w:val="24"/>
                <w:lang w:val="ru-RU" w:eastAsia="ru-RU"/>
              </w:rPr>
              <w:t>Тема 5.1</w:t>
            </w:r>
            <w:r w:rsidRPr="000B2AB9">
              <w:t>Тактический приём «уничтожение защиты»</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 Мат в два хода в эндшпиле</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Правила совершенствования шашечной игры</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tc>
      </w:tr>
      <w:tr w:rsidR="003A5353" w:rsidRPr="000B2AB9">
        <w:trPr>
          <w:gridBefore w:val="1"/>
        </w:trPr>
        <w:tc>
          <w:tcPr>
            <w:tcW w:w="3232" w:type="dxa"/>
          </w:tcPr>
          <w:p w:rsidR="003A5353" w:rsidRPr="000B2AB9" w:rsidRDefault="003A5353" w:rsidP="000B2AB9">
            <w:pPr>
              <w:spacing w:after="0" w:line="240" w:lineRule="auto"/>
            </w:pPr>
            <w:r w:rsidRPr="000B2AB9">
              <w:rPr>
                <w:rFonts w:ascii="Times New Roman" w:hAnsi="Times New Roman" w:cs="Times New Roman"/>
                <w:sz w:val="24"/>
                <w:szCs w:val="24"/>
                <w:lang w:val="ru-RU" w:eastAsia="ru-RU"/>
              </w:rPr>
              <w:t>Тема 5.2</w:t>
            </w:r>
            <w:r w:rsidRPr="000B2AB9">
              <w:t>Борьба за инициативу</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Мат в два хода Совершенствование ловушек</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vMerge/>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5.3 Мат в два хода в дебюте</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Раздел 6. Шахматная и шашечная комбинация</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60</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36</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Тема 6 .1 </w:t>
            </w:r>
            <w:r w:rsidRPr="000B2AB9">
              <w:rPr>
                <w:rFonts w:ascii="Times New Roman" w:hAnsi="Times New Roman" w:cs="Times New Roman"/>
                <w:sz w:val="24"/>
                <w:szCs w:val="24"/>
                <w:lang w:eastAsia="ru-RU"/>
              </w:rPr>
              <w:t>Конкурс решения позиций: как бы вы сыграли?</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24</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16</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vMerge w:val="restart"/>
            <w:tcBorders>
              <w:top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Решение задач</w:t>
            </w:r>
          </w:p>
        </w:tc>
      </w:tr>
      <w:tr w:rsidR="003A5353" w:rsidRPr="000B2AB9">
        <w:trPr>
          <w:gridBefore w:val="1"/>
          <w:trHeight w:val="664"/>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6. 2 Достижению материального перевеса</w:t>
            </w:r>
          </w:p>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20</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12</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2007" w:type="dxa"/>
            <w:vMerge/>
            <w:tcBorders>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Тема 6.3 достижения ничьей</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Шахматная и шашечная партия</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14</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повторение</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8</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Индивидуальный опрос. Турнир</w:t>
            </w:r>
          </w:p>
        </w:tc>
      </w:tr>
      <w:tr w:rsidR="003A5353" w:rsidRPr="000B2AB9">
        <w:trPr>
          <w:gridBefore w:val="1"/>
        </w:trPr>
        <w:tc>
          <w:tcPr>
            <w:tcW w:w="3232"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Третий год обучения</w:t>
            </w:r>
          </w:p>
        </w:tc>
        <w:tc>
          <w:tcPr>
            <w:tcW w:w="961"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216</w:t>
            </w:r>
          </w:p>
        </w:tc>
        <w:tc>
          <w:tcPr>
            <w:tcW w:w="1775"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103</w:t>
            </w:r>
          </w:p>
        </w:tc>
        <w:tc>
          <w:tcPr>
            <w:tcW w:w="1596" w:type="dxa"/>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114</w:t>
            </w:r>
          </w:p>
        </w:tc>
        <w:tc>
          <w:tcPr>
            <w:tcW w:w="2007" w:type="dxa"/>
            <w:tcBorders>
              <w:top w:val="single" w:sz="4" w:space="0" w:color="auto"/>
              <w:bottom w:val="single" w:sz="4" w:space="0" w:color="auto"/>
            </w:tcBorders>
          </w:tcPr>
          <w:p w:rsidR="003A5353" w:rsidRPr="000B2AB9" w:rsidRDefault="003A5353" w:rsidP="000B2AB9">
            <w:pPr>
              <w:spacing w:after="0" w:line="240" w:lineRule="auto"/>
              <w:rPr>
                <w:rFonts w:ascii="Times New Roman" w:hAnsi="Times New Roman" w:cs="Times New Roman"/>
                <w:sz w:val="24"/>
                <w:szCs w:val="24"/>
                <w:lang w:val="ru-RU" w:eastAsia="ru-RU"/>
              </w:rPr>
            </w:pPr>
          </w:p>
        </w:tc>
      </w:tr>
    </w:tbl>
    <w:p w:rsidR="003A5353" w:rsidRDefault="003A5353" w:rsidP="00E418BD">
      <w:pPr>
        <w:spacing w:after="0" w:line="240" w:lineRule="auto"/>
        <w:rPr>
          <w:rFonts w:ascii="Times New Roman" w:hAnsi="Times New Roman" w:cs="Times New Roman"/>
          <w:b/>
          <w:bCs/>
          <w:sz w:val="24"/>
          <w:szCs w:val="24"/>
          <w:lang w:val="ru-RU" w:eastAsia="ru-RU"/>
        </w:rPr>
      </w:pPr>
    </w:p>
    <w:p w:rsidR="003A5353" w:rsidRDefault="003A5353" w:rsidP="00E418BD">
      <w:pPr>
        <w:spacing w:after="0" w:line="240" w:lineRule="auto"/>
        <w:rPr>
          <w:rFonts w:ascii="Times New Roman" w:hAnsi="Times New Roman" w:cs="Times New Roman"/>
          <w:b/>
          <w:bCs/>
          <w:sz w:val="24"/>
          <w:szCs w:val="24"/>
          <w:lang w:val="ru-RU" w:eastAsia="ru-RU"/>
        </w:rPr>
      </w:pPr>
    </w:p>
    <w:p w:rsidR="003A5353" w:rsidRDefault="003A5353" w:rsidP="00E418BD">
      <w:pPr>
        <w:spacing w:after="0" w:line="240" w:lineRule="auto"/>
        <w:rPr>
          <w:rFonts w:ascii="Times New Roman" w:hAnsi="Times New Roman" w:cs="Times New Roman"/>
          <w:b/>
          <w:bCs/>
          <w:sz w:val="24"/>
          <w:szCs w:val="24"/>
          <w:lang w:val="ru-RU" w:eastAsia="ru-RU"/>
        </w:rPr>
      </w:pPr>
    </w:p>
    <w:p w:rsidR="003A5353" w:rsidRDefault="003A5353" w:rsidP="00E418BD">
      <w:pPr>
        <w:spacing w:after="0" w:line="240" w:lineRule="auto"/>
        <w:rPr>
          <w:rFonts w:ascii="Times New Roman" w:hAnsi="Times New Roman" w:cs="Times New Roman"/>
          <w:b/>
          <w:bCs/>
          <w:sz w:val="24"/>
          <w:szCs w:val="24"/>
          <w:lang w:val="ru-RU" w:eastAsia="ru-RU"/>
        </w:rPr>
      </w:pPr>
    </w:p>
    <w:p w:rsidR="003A5353" w:rsidRDefault="003A5353" w:rsidP="00E418BD">
      <w:pPr>
        <w:spacing w:after="0" w:line="240" w:lineRule="auto"/>
        <w:rPr>
          <w:rFonts w:ascii="Times New Roman" w:hAnsi="Times New Roman" w:cs="Times New Roman"/>
          <w:b/>
          <w:bCs/>
          <w:sz w:val="24"/>
          <w:szCs w:val="24"/>
          <w:lang w:val="ru-RU" w:eastAsia="ru-RU"/>
        </w:rPr>
      </w:pPr>
    </w:p>
    <w:p w:rsidR="003A5353" w:rsidRDefault="003A5353" w:rsidP="00542014">
      <w:pPr>
        <w:pStyle w:val="a"/>
        <w:spacing w:line="288" w:lineRule="exact"/>
        <w:ind w:left="142"/>
        <w:jc w:val="both"/>
        <w:rPr>
          <w:b/>
          <w:bCs/>
          <w:sz w:val="27"/>
          <w:szCs w:val="27"/>
        </w:rPr>
      </w:pPr>
      <w:r>
        <w:rPr>
          <w:b/>
          <w:bCs/>
          <w:sz w:val="27"/>
          <w:szCs w:val="27"/>
        </w:rPr>
        <w:t xml:space="preserve">5. Программное содержание учебных планов </w:t>
      </w:r>
    </w:p>
    <w:p w:rsidR="003A5353" w:rsidRDefault="003A5353" w:rsidP="00542014">
      <w:pPr>
        <w:pStyle w:val="a"/>
        <w:spacing w:line="273" w:lineRule="exact"/>
        <w:ind w:left="142"/>
        <w:jc w:val="center"/>
        <w:rPr>
          <w:b/>
          <w:bCs/>
          <w:sz w:val="26"/>
          <w:szCs w:val="26"/>
        </w:rPr>
      </w:pPr>
      <w:r>
        <w:rPr>
          <w:b/>
          <w:bCs/>
          <w:sz w:val="26"/>
          <w:szCs w:val="26"/>
        </w:rPr>
        <w:t>Первый год обучения</w:t>
      </w:r>
    </w:p>
    <w:p w:rsidR="003A5353" w:rsidRDefault="003A5353" w:rsidP="001F0C31">
      <w:pPr>
        <w:pStyle w:val="a"/>
        <w:spacing w:line="321" w:lineRule="exact"/>
        <w:ind w:right="62"/>
      </w:pPr>
      <w:r w:rsidRPr="009322C4">
        <w:t>Учебный курс включает в себя четыре раздела. На каждом из заняти</w:t>
      </w:r>
      <w:r>
        <w:t>й прорабатывается элементарны,</w:t>
      </w:r>
      <w:r w:rsidRPr="009322C4">
        <w:t xml:space="preserve"> шахматный материал с углубленной проработкой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w:t>
      </w:r>
      <w:r>
        <w:t>.</w:t>
      </w:r>
    </w:p>
    <w:p w:rsidR="003A5353" w:rsidRDefault="003A5353" w:rsidP="001F0C31">
      <w:pPr>
        <w:pStyle w:val="a"/>
        <w:spacing w:line="321" w:lineRule="exact"/>
        <w:ind w:right="62"/>
      </w:pPr>
      <w:r w:rsidRPr="009322C4">
        <w:t xml:space="preserve">К </w:t>
      </w:r>
      <w:r>
        <w:rPr>
          <w:b/>
          <w:bCs/>
        </w:rPr>
        <w:t xml:space="preserve">концу учебного </w:t>
      </w:r>
      <w:r w:rsidRPr="009322C4">
        <w:rPr>
          <w:b/>
          <w:bCs/>
        </w:rPr>
        <w:t xml:space="preserve">года дети должны </w:t>
      </w:r>
      <w:r w:rsidRPr="009322C4">
        <w:t>знать:шахматные термины: белое и черное поле, горизонталь, вертикаль, диагональ, центр, партнеры, начальное положение, белые, черные, ход</w:t>
      </w:r>
      <w:r>
        <w:t>, взятие, стоять под боем, взяти</w:t>
      </w:r>
      <w:r w:rsidRPr="009322C4">
        <w:t xml:space="preserve">е на проходе, длинная и короткая рокировка, шах, мат, пат, ничья;названия шахматных фигур: ладья, слон, ферзь, конь, </w:t>
      </w:r>
    </w:p>
    <w:p w:rsidR="003A5353" w:rsidRPr="009322C4" w:rsidRDefault="003A5353" w:rsidP="001F0C31">
      <w:pPr>
        <w:pStyle w:val="a"/>
        <w:spacing w:line="321" w:lineRule="exact"/>
        <w:ind w:right="62"/>
      </w:pPr>
      <w:r w:rsidRPr="009322C4">
        <w:t xml:space="preserve">пешка, король; правила хода и взятия каждой фигуры. </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К концу учебного года дети должны  уметь: ориентироваться на </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шахматной доске; играть каждой фигурой в отдельности и в совокупности с другими фигурами без нарушений правил шахматного кодекса; правильно помещать шахматную доску между партнерами; правильно расставлять</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 фигуры перед игрой; различать горизонталь, вертикаль, диагональ; </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рокировать; объявлять шах; ставить мат; решать "элементарные задачи </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на мат в один ход. фигуры, кроме «секретной», которая выбирается заранее; вместо</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 названия этой фигуры надо сказать: «Секрет». «Угадай». Педагог загадывает про себя одну </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из фигур, а дети по очереди пытаются Угадать, какая фигура загадана. «Что общего?». </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Педагог берёт две шахматные фигуры и спрашивает учеников, чем они похожи друг на</w:t>
      </w:r>
    </w:p>
    <w:p w:rsidR="003A5353" w:rsidRPr="001120D8" w:rsidRDefault="003A5353" w:rsidP="001120D8">
      <w:pPr>
        <w:pStyle w:val="NoSpacing"/>
        <w:rPr>
          <w:rFonts w:ascii="Times New Roman" w:hAnsi="Times New Roman" w:cs="Times New Roman"/>
          <w:sz w:val="24"/>
          <w:szCs w:val="24"/>
        </w:rPr>
      </w:pPr>
      <w:r w:rsidRPr="001120D8">
        <w:rPr>
          <w:rFonts w:ascii="Times New Roman" w:hAnsi="Times New Roman" w:cs="Times New Roman"/>
          <w:sz w:val="24"/>
          <w:szCs w:val="24"/>
        </w:rPr>
        <w:t xml:space="preserve"> друга. Чем отличаются? (Цветом, формой.) « Большая и маленькая».На столе шесть </w:t>
      </w:r>
    </w:p>
    <w:p w:rsidR="003A5353" w:rsidRDefault="003A5353" w:rsidP="001F0C31">
      <w:pPr>
        <w:pStyle w:val="a"/>
        <w:spacing w:line="321" w:lineRule="exact"/>
        <w:rPr>
          <w:sz w:val="26"/>
          <w:szCs w:val="26"/>
        </w:rPr>
      </w:pPr>
      <w:r>
        <w:rPr>
          <w:sz w:val="26"/>
          <w:szCs w:val="26"/>
        </w:rPr>
        <w:t xml:space="preserve">разных фигур. Дети называют самую высокую и ставят её в сторону. </w:t>
      </w:r>
    </w:p>
    <w:p w:rsidR="003A5353" w:rsidRDefault="003A5353" w:rsidP="001F0C31">
      <w:pPr>
        <w:pStyle w:val="a"/>
        <w:spacing w:line="321" w:lineRule="exact"/>
        <w:ind w:left="9"/>
        <w:jc w:val="both"/>
        <w:rPr>
          <w:sz w:val="26"/>
          <w:szCs w:val="26"/>
        </w:rPr>
      </w:pPr>
      <w:r>
        <w:rPr>
          <w:sz w:val="26"/>
          <w:szCs w:val="26"/>
        </w:rPr>
        <w:t>Задача: поставить все фигуры по высоте</w:t>
      </w:r>
    </w:p>
    <w:p w:rsidR="003A5353" w:rsidRPr="009322C4" w:rsidRDefault="003A5353" w:rsidP="001F0C31">
      <w:pPr>
        <w:pStyle w:val="a"/>
        <w:spacing w:line="278" w:lineRule="exact"/>
        <w:ind w:left="33"/>
        <w:rPr>
          <w:b/>
          <w:bCs/>
        </w:rPr>
      </w:pPr>
      <w:r w:rsidRPr="009322C4">
        <w:rPr>
          <w:b/>
          <w:bCs/>
        </w:rPr>
        <w:t xml:space="preserve">Раздел 1 Шахматная и шашечная доска </w:t>
      </w:r>
    </w:p>
    <w:p w:rsidR="003A5353" w:rsidRPr="009322C4" w:rsidRDefault="003A5353" w:rsidP="001F0C31">
      <w:pPr>
        <w:pStyle w:val="a"/>
        <w:spacing w:line="278" w:lineRule="exact"/>
        <w:ind w:left="100"/>
      </w:pPr>
      <w:r>
        <w:rPr>
          <w:b/>
          <w:bCs/>
        </w:rPr>
        <w:t>Тема 1.</w:t>
      </w:r>
      <w:r w:rsidRPr="009322C4">
        <w:rPr>
          <w:b/>
          <w:bCs/>
        </w:rPr>
        <w:t xml:space="preserve">Шахматная и шашечная доска. </w:t>
      </w:r>
      <w:r w:rsidRPr="009322C4">
        <w:t xml:space="preserve">Рождение, история развития шахмат. </w:t>
      </w:r>
    </w:p>
    <w:p w:rsidR="003A5353" w:rsidRPr="009322C4" w:rsidRDefault="003A5353" w:rsidP="001F0C31">
      <w:pPr>
        <w:pStyle w:val="a"/>
        <w:spacing w:line="321" w:lineRule="exact"/>
        <w:ind w:left="28" w:right="144"/>
      </w:pPr>
      <w:r w:rsidRPr="009322C4">
        <w:t>Знакомство с шахматной доской. Белые и черные поля. Чередование бел</w:t>
      </w:r>
      <w:r>
        <w:t xml:space="preserve">ых и черных полей на шахматной </w:t>
      </w:r>
      <w:r w:rsidRPr="009322C4">
        <w:t xml:space="preserve">доске. Шахматная доска и шахматные поля квадратные. Практическое занятие по теме «Шахматная доска». </w:t>
      </w:r>
    </w:p>
    <w:p w:rsidR="003A5353" w:rsidRPr="009322C4" w:rsidRDefault="003A5353" w:rsidP="001F0C31">
      <w:pPr>
        <w:pStyle w:val="a"/>
        <w:spacing w:line="321" w:lineRule="exact"/>
        <w:ind w:right="62"/>
      </w:pPr>
      <w:r w:rsidRPr="009322C4">
        <w:rPr>
          <w:i/>
          <w:iCs/>
        </w:rPr>
        <w:t xml:space="preserve">Дидактические игры и задания«Горизонталь». </w:t>
      </w:r>
      <w:r w:rsidRPr="009322C4">
        <w:t>Двое играющих по очереди заполняю</w:t>
      </w:r>
      <w:r>
        <w:t>т одну из горизонтальных  линий</w:t>
      </w:r>
      <w:r w:rsidRPr="009322C4">
        <w:t>шахматной доски кубиками( фишками, пешками ит.п.). «Вертикаль». То же самое, но заполняется одна из вертикальных линий шахматной доски «Диагональ». То же самое, но заполняется одна из диагоналей шахматной д</w:t>
      </w:r>
      <w:r>
        <w:t>о</w:t>
      </w:r>
      <w:r w:rsidRPr="009322C4">
        <w:t xml:space="preserve">ски. </w:t>
      </w:r>
    </w:p>
    <w:p w:rsidR="003A5353" w:rsidRPr="009322C4" w:rsidRDefault="003A5353" w:rsidP="001F0C31">
      <w:pPr>
        <w:pStyle w:val="a"/>
        <w:spacing w:line="331" w:lineRule="exact"/>
        <w:ind w:left="182"/>
        <w:rPr>
          <w:b/>
          <w:bCs/>
        </w:rPr>
      </w:pPr>
      <w:r w:rsidRPr="009322C4">
        <w:rPr>
          <w:b/>
          <w:bCs/>
        </w:rPr>
        <w:t xml:space="preserve">Тема 1.2 Элементы шахматной доски </w:t>
      </w:r>
    </w:p>
    <w:p w:rsidR="003A5353" w:rsidRPr="009322C4" w:rsidRDefault="003A5353" w:rsidP="001F0C31">
      <w:pPr>
        <w:pStyle w:val="a"/>
        <w:spacing w:line="321" w:lineRule="exact"/>
        <w:ind w:left="48" w:right="4"/>
        <w:jc w:val="both"/>
      </w:pPr>
      <w:r w:rsidRPr="009322C4">
        <w:t xml:space="preserve">Расположение доски между партнерами. Горизонтальная линия. Количество полей и горизонталей на доске. Вертикальная линия. Количество полей в вертикали. Чередование белых и черных полей в горизонтали и вертикали. Диагональ. Отличие диагонали от вертикали. Количество полей в диагонали. Большая белая и большая черная диагонали. Короткие диагонали. Центр. Форма центра. Количество полей в центре. Мероприятие «Шахматная эстафета». </w:t>
      </w:r>
    </w:p>
    <w:p w:rsidR="003A5353" w:rsidRPr="009322C4" w:rsidRDefault="003A5353" w:rsidP="001F0C31">
      <w:pPr>
        <w:pStyle w:val="a"/>
        <w:spacing w:line="316" w:lineRule="exact"/>
        <w:ind w:left="14"/>
        <w:rPr>
          <w:i/>
          <w:iCs/>
        </w:rPr>
      </w:pPr>
      <w:r w:rsidRPr="009322C4">
        <w:rPr>
          <w:i/>
          <w:iCs/>
        </w:rPr>
        <w:t xml:space="preserve">Дидактические игры и задания </w:t>
      </w:r>
    </w:p>
    <w:p w:rsidR="003A5353" w:rsidRDefault="003A5353" w:rsidP="001120D8">
      <w:pPr>
        <w:pStyle w:val="a"/>
        <w:spacing w:line="321" w:lineRule="exact"/>
        <w:ind w:left="9"/>
        <w:jc w:val="both"/>
        <w:rPr>
          <w:sz w:val="26"/>
          <w:szCs w:val="26"/>
        </w:rPr>
      </w:pPr>
      <w:r w:rsidRPr="009322C4">
        <w:t>«Волшебный мешочек». В непрозрачном мешочке по очереди прячутся все шахматные фигуры, каждый из учеников на ощупь пытается определить, какая фигура спр</w:t>
      </w:r>
      <w:r>
        <w:t>ятана. «Угадай –ка». Педагог сло</w:t>
      </w:r>
      <w:r w:rsidRPr="009322C4">
        <w:t xml:space="preserve">весно описывает одну из шахматных фигур, дети должны догадаться, что это за фигура. «Секретная фигура». Все фигуры стоят на столе учителя в один ряд, дети по очереди называют все шахматные </w:t>
      </w:r>
      <w:r>
        <w:rPr>
          <w:sz w:val="26"/>
          <w:szCs w:val="26"/>
        </w:rPr>
        <w:t xml:space="preserve">фигуры, кроме «секретной», которая выбирается заранее; вместо названия этой фигуры надо сказать: «Секрет». «Угадай». Педагог загадывает про себя одну из фигур, а дети по очереди пытаются Угадать, какая фигура загадана. «Что общего?». Педагог берёт две шахматные фигуры и спрашивает учеников, чем они похожи друг на друга. Чем отличаются? (Цветом, формой.) « Большая и маленькая». На столе шесть разных фигур. Дети называют самую высокую и ставят её в сторону. Задача: поставить все фигуры по высоте. </w:t>
      </w:r>
    </w:p>
    <w:p w:rsidR="003A5353" w:rsidRPr="009322C4" w:rsidRDefault="003A5353" w:rsidP="001F0C31">
      <w:pPr>
        <w:pStyle w:val="a"/>
        <w:spacing w:line="321" w:lineRule="exact"/>
        <w:ind w:left="48" w:right="4"/>
        <w:jc w:val="both"/>
      </w:pPr>
    </w:p>
    <w:p w:rsidR="003A5353" w:rsidRDefault="003A5353" w:rsidP="00E418BD">
      <w:pPr>
        <w:spacing w:after="0" w:line="240" w:lineRule="auto"/>
        <w:rPr>
          <w:rFonts w:ascii="Times New Roman" w:hAnsi="Times New Roman" w:cs="Times New Roman"/>
          <w:b/>
          <w:bCs/>
          <w:sz w:val="24"/>
          <w:szCs w:val="24"/>
          <w:lang w:val="ru-RU" w:eastAsia="ru-RU"/>
        </w:rPr>
      </w:pPr>
    </w:p>
    <w:p w:rsidR="003A5353" w:rsidRPr="00542014" w:rsidRDefault="003A5353" w:rsidP="00542014">
      <w:pPr>
        <w:rPr>
          <w:rFonts w:ascii="Times New Roman" w:hAnsi="Times New Roman" w:cs="Times New Roman"/>
          <w:sz w:val="24"/>
          <w:szCs w:val="24"/>
          <w:lang w:val="ru-RU" w:eastAsia="ru-RU"/>
        </w:rPr>
      </w:pPr>
    </w:p>
    <w:p w:rsidR="003A5353" w:rsidRDefault="003A5353" w:rsidP="009322C4">
      <w:pPr>
        <w:pStyle w:val="a"/>
        <w:framePr w:w="10320" w:h="2092" w:wrap="auto" w:vAnchor="page" w:hAnchor="page" w:x="811" w:y="1306"/>
        <w:spacing w:line="283" w:lineRule="exact"/>
        <w:ind w:left="14"/>
        <w:rPr>
          <w:b/>
          <w:bCs/>
          <w:sz w:val="26"/>
          <w:szCs w:val="26"/>
        </w:rPr>
      </w:pPr>
      <w:r>
        <w:rPr>
          <w:b/>
          <w:bCs/>
          <w:sz w:val="26"/>
          <w:szCs w:val="26"/>
        </w:rPr>
        <w:t xml:space="preserve">Раздел 2 Ходы и взятие фигур. </w:t>
      </w:r>
    </w:p>
    <w:p w:rsidR="003A5353" w:rsidRDefault="003A5353" w:rsidP="009322C4">
      <w:pPr>
        <w:pStyle w:val="a"/>
        <w:framePr w:w="10320" w:h="2092" w:wrap="auto" w:vAnchor="page" w:hAnchor="page" w:x="811" w:y="1306"/>
        <w:tabs>
          <w:tab w:val="left" w:pos="57"/>
          <w:tab w:val="left" w:pos="1689"/>
        </w:tabs>
        <w:spacing w:line="480" w:lineRule="exact"/>
        <w:rPr>
          <w:b/>
          <w:bCs/>
          <w:sz w:val="26"/>
          <w:szCs w:val="26"/>
        </w:rPr>
      </w:pPr>
      <w:r>
        <w:rPr>
          <w:sz w:val="26"/>
          <w:szCs w:val="26"/>
        </w:rPr>
        <w:tab/>
      </w:r>
      <w:r>
        <w:rPr>
          <w:b/>
          <w:bCs/>
          <w:sz w:val="26"/>
          <w:szCs w:val="26"/>
        </w:rPr>
        <w:t xml:space="preserve">Тема 2.1. </w:t>
      </w:r>
      <w:r>
        <w:rPr>
          <w:b/>
          <w:bCs/>
          <w:sz w:val="26"/>
          <w:szCs w:val="26"/>
        </w:rPr>
        <w:tab/>
        <w:t xml:space="preserve">Шахматные фигуры </w:t>
      </w:r>
    </w:p>
    <w:p w:rsidR="003A5353" w:rsidRDefault="003A5353" w:rsidP="009322C4">
      <w:pPr>
        <w:pStyle w:val="a"/>
        <w:framePr w:w="10320" w:h="2092" w:wrap="auto" w:vAnchor="page" w:hAnchor="page" w:x="811" w:y="1306"/>
        <w:spacing w:line="321" w:lineRule="exact"/>
        <w:ind w:left="9"/>
        <w:jc w:val="both"/>
        <w:rPr>
          <w:sz w:val="26"/>
          <w:szCs w:val="26"/>
        </w:rPr>
      </w:pPr>
      <w:r>
        <w:rPr>
          <w:sz w:val="26"/>
          <w:szCs w:val="26"/>
        </w:rPr>
        <w:t xml:space="preserve">Белые и черные. Ладья, слон, ферзь, конь, пешка, король. Просмотр диафильма "Приключения в Шахматной стране. Первый шаг в мир шахмат". Дидактические задания и игры "Волшебный мешочек", "Угадайка", "Секретная фигура", "Угадай", "Что общего?", "Большая и маленькая", </w:t>
      </w:r>
    </w:p>
    <w:p w:rsidR="003A5353" w:rsidRDefault="003A5353" w:rsidP="009322C4">
      <w:pPr>
        <w:pStyle w:val="a"/>
        <w:framePr w:w="10320" w:h="2092" w:wrap="auto" w:vAnchor="page" w:hAnchor="page" w:x="811" w:y="1306"/>
      </w:pPr>
    </w:p>
    <w:p w:rsidR="003A5353" w:rsidRDefault="003A5353" w:rsidP="009322C4">
      <w:pPr>
        <w:pStyle w:val="a"/>
        <w:framePr w:w="10320" w:h="2092" w:wrap="auto" w:vAnchor="page" w:hAnchor="page" w:x="811" w:y="1306"/>
        <w:spacing w:line="321" w:lineRule="exact"/>
        <w:ind w:right="187" w:firstLine="72"/>
        <w:rPr>
          <w:sz w:val="26"/>
          <w:szCs w:val="26"/>
        </w:rPr>
      </w:pPr>
      <w:r>
        <w:rPr>
          <w:b/>
          <w:bCs/>
          <w:sz w:val="26"/>
          <w:szCs w:val="26"/>
        </w:rPr>
        <w:t xml:space="preserve">Тема 2.2 . Начальная расстановка фигур. </w:t>
      </w:r>
      <w:r>
        <w:rPr>
          <w:sz w:val="26"/>
          <w:szCs w:val="26"/>
        </w:rPr>
        <w:t xml:space="preserve">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 </w:t>
      </w:r>
      <w:r>
        <w:rPr>
          <w:i/>
          <w:iCs/>
          <w:sz w:val="26"/>
          <w:szCs w:val="26"/>
        </w:rPr>
        <w:t xml:space="preserve">Дидактические игры и задания </w:t>
      </w:r>
      <w:r>
        <w:rPr>
          <w:sz w:val="26"/>
          <w:szCs w:val="26"/>
        </w:rPr>
        <w:t xml:space="preserve">«Мешочек». Ученики по одной вынимают из мешочка шахматные фигуры и постепенно расставляют начальную позицию. «Да и нет». Педагог берёт две шахматные фигуры и спрашивает детей, стоят ли эти фигурки рядом в начальном положении. «Мяч». Педагог, произносит, какую – нибудь фразу о начальном положении, к примеру: </w:t>
      </w:r>
    </w:p>
    <w:p w:rsidR="003A5353" w:rsidRDefault="003A5353" w:rsidP="009322C4">
      <w:pPr>
        <w:pStyle w:val="a"/>
        <w:framePr w:w="10320" w:h="2092" w:wrap="auto" w:vAnchor="page" w:hAnchor="page" w:x="811" w:y="1306"/>
        <w:spacing w:before="4" w:line="316" w:lineRule="exact"/>
        <w:ind w:left="14" w:right="168"/>
        <w:rPr>
          <w:sz w:val="26"/>
          <w:szCs w:val="26"/>
        </w:rPr>
      </w:pPr>
      <w:r>
        <w:rPr>
          <w:sz w:val="26"/>
          <w:szCs w:val="26"/>
        </w:rPr>
        <w:t xml:space="preserve">Ладья стоит в углу, и бросает мяч кому-то из учеников, Если утверждение, верно, то мяч следует поймать. </w:t>
      </w:r>
    </w:p>
    <w:p w:rsidR="003A5353" w:rsidRDefault="003A5353" w:rsidP="009322C4">
      <w:pPr>
        <w:pStyle w:val="a"/>
        <w:framePr w:w="10320" w:h="2092" w:wrap="auto" w:vAnchor="page" w:hAnchor="page" w:x="811" w:y="1306"/>
        <w:spacing w:before="9" w:line="316" w:lineRule="exact"/>
        <w:ind w:left="14" w:right="105"/>
        <w:rPr>
          <w:sz w:val="26"/>
          <w:szCs w:val="26"/>
        </w:rPr>
      </w:pPr>
      <w:r>
        <w:rPr>
          <w:b/>
          <w:bCs/>
          <w:sz w:val="26"/>
          <w:szCs w:val="26"/>
        </w:rPr>
        <w:t xml:space="preserve">Тема 2.3 </w:t>
      </w:r>
      <w:r>
        <w:rPr>
          <w:sz w:val="26"/>
          <w:szCs w:val="26"/>
        </w:rPr>
        <w:t>Пешка знакомство с пешкой. Место пешки в начальном положении. Особенности пешки. Пешечные заповеди. Пешка против пешки, две пешки против одной, одна пешка против двух, две пешки против двух, многопешечные  положения. Правила шахматной игры. Дидактические игры «Пешечная эстафета», «Знатоки шахмат», «Игра на уничтожение». Практическое занятие по теме «Пешка».Мероприятие «Праздник пешки».</w:t>
      </w:r>
    </w:p>
    <w:p w:rsidR="003A5353" w:rsidRDefault="003A535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2.4 </w:t>
      </w:r>
      <w:r>
        <w:rPr>
          <w:sz w:val="26"/>
          <w:szCs w:val="26"/>
        </w:rPr>
        <w:t>Ладья знакомство с ладьей. Место ладьи в начальном  положении. Ход и взятие ладьи. Диаграмма и ее решение. Шахматные позиции. Дидактическая игра «Тайны шахматной доски», «Загадки шахматной шкатулки».Мероприятие «Конкурс смекалистых». Практическое занятие по теме «Ладья».</w:t>
      </w:r>
    </w:p>
    <w:p w:rsidR="003A5353" w:rsidRDefault="003A535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2.5 </w:t>
      </w:r>
      <w:r>
        <w:rPr>
          <w:sz w:val="26"/>
          <w:szCs w:val="26"/>
        </w:rPr>
        <w:t>Слон знакомство со слоном. Место слона в начальном  положении. Ход слона, взятие. Белопольные и чернопольные слоны. Легкая и тяжелая фигура. Ладья против слона, две ладьи против слона, ладья против двух слонов, две ладьи против двух слонов. Дидактическая игра «Игра на уничтожение».</w:t>
      </w:r>
    </w:p>
    <w:p w:rsidR="003A5353" w:rsidRDefault="003A535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2.6 Ферзь </w:t>
      </w:r>
      <w:r>
        <w:rPr>
          <w:sz w:val="26"/>
          <w:szCs w:val="26"/>
        </w:rPr>
        <w:t>Знакомство с ферзем. Место ферзя в начальном положении.  Ход ферзя, взятие. Ферзь – тяжелая фигура. Ферзь против ферзя Дидактическая игра «Игра на уничтожение».</w:t>
      </w:r>
    </w:p>
    <w:p w:rsidR="003A5353" w:rsidRDefault="003A5353" w:rsidP="009322C4">
      <w:pPr>
        <w:pStyle w:val="a"/>
        <w:framePr w:w="10320" w:h="2092" w:wrap="auto" w:vAnchor="page" w:hAnchor="page" w:x="811" w:y="1306"/>
        <w:spacing w:before="9" w:line="316" w:lineRule="exact"/>
        <w:ind w:left="14" w:right="105"/>
        <w:rPr>
          <w:sz w:val="26"/>
          <w:szCs w:val="26"/>
        </w:rPr>
      </w:pPr>
      <w:r>
        <w:rPr>
          <w:sz w:val="26"/>
          <w:szCs w:val="26"/>
        </w:rPr>
        <w:t xml:space="preserve">Тема </w:t>
      </w:r>
      <w:r>
        <w:rPr>
          <w:b/>
          <w:bCs/>
          <w:sz w:val="26"/>
          <w:szCs w:val="26"/>
        </w:rPr>
        <w:t xml:space="preserve">2.7 </w:t>
      </w:r>
      <w:r>
        <w:rPr>
          <w:sz w:val="26"/>
          <w:szCs w:val="26"/>
        </w:rPr>
        <w:t>Конь .Знакомство с конем. Место коня в начальном положении: Ход коня, взятие. Конь против коня, два коня против одного, один конь против двух, два коня против двух. Конь против ферзя, ладьи, слона, сложные положения. Дидактическая игра «Игра на</w:t>
      </w:r>
    </w:p>
    <w:p w:rsidR="003A5353" w:rsidRDefault="003A5353" w:rsidP="001120D8">
      <w:pPr>
        <w:pStyle w:val="a"/>
        <w:framePr w:w="10320" w:h="2092" w:wrap="auto" w:vAnchor="page" w:hAnchor="page" w:x="811" w:y="1306"/>
        <w:spacing w:line="321" w:lineRule="exact"/>
        <w:ind w:right="91"/>
        <w:rPr>
          <w:sz w:val="26"/>
          <w:szCs w:val="26"/>
        </w:rPr>
      </w:pPr>
      <w:r>
        <w:rPr>
          <w:sz w:val="26"/>
          <w:szCs w:val="26"/>
        </w:rPr>
        <w:t>уничтожение».</w:t>
      </w:r>
    </w:p>
    <w:p w:rsidR="003A5353" w:rsidRDefault="003A5353" w:rsidP="001120D8">
      <w:pPr>
        <w:pStyle w:val="a"/>
        <w:framePr w:w="10320" w:h="2092" w:wrap="auto" w:vAnchor="page" w:hAnchor="page" w:x="811" w:y="1306"/>
        <w:spacing w:line="321" w:lineRule="exact"/>
        <w:ind w:right="91"/>
        <w:rPr>
          <w:sz w:val="26"/>
          <w:szCs w:val="26"/>
        </w:rPr>
      </w:pPr>
      <w:r>
        <w:rPr>
          <w:sz w:val="26"/>
          <w:szCs w:val="26"/>
        </w:rPr>
        <w:t xml:space="preserve">Тема </w:t>
      </w:r>
      <w:r>
        <w:rPr>
          <w:b/>
          <w:bCs/>
          <w:sz w:val="26"/>
          <w:szCs w:val="26"/>
        </w:rPr>
        <w:t xml:space="preserve">2.8 </w:t>
      </w:r>
      <w:r>
        <w:rPr>
          <w:sz w:val="26"/>
          <w:szCs w:val="26"/>
        </w:rPr>
        <w:t xml:space="preserve">Король.  Знакомство с королем. Место коня в начальном положении. </w:t>
      </w:r>
      <w:r w:rsidRPr="004C76DA">
        <w:rPr>
          <w:sz w:val="26"/>
          <w:szCs w:val="26"/>
        </w:rPr>
        <w:t>Xод</w:t>
      </w:r>
      <w:r>
        <w:rPr>
          <w:sz w:val="26"/>
          <w:szCs w:val="26"/>
        </w:rPr>
        <w:t xml:space="preserve">короля, взятие. Король против ферзя, король против ладьи, король против слона, король против коня, король против пешки. </w:t>
      </w:r>
    </w:p>
    <w:p w:rsidR="003A5353" w:rsidRDefault="003A5353" w:rsidP="009322C4">
      <w:pPr>
        <w:pStyle w:val="a"/>
        <w:framePr w:w="10320" w:h="2092" w:wrap="auto" w:vAnchor="page" w:hAnchor="page" w:x="811" w:y="1306"/>
        <w:spacing w:line="321" w:lineRule="exact"/>
        <w:ind w:left="9"/>
        <w:jc w:val="both"/>
        <w:rPr>
          <w:sz w:val="26"/>
          <w:szCs w:val="26"/>
        </w:rPr>
      </w:pPr>
    </w:p>
    <w:p w:rsidR="003A5353" w:rsidRPr="004C76DA" w:rsidRDefault="003A5353" w:rsidP="009322C4">
      <w:pPr>
        <w:pStyle w:val="a"/>
        <w:framePr w:w="10320" w:h="2092" w:wrap="auto" w:vAnchor="page" w:hAnchor="page" w:x="811" w:y="1306"/>
        <w:spacing w:line="321" w:lineRule="exact"/>
        <w:ind w:left="9"/>
        <w:jc w:val="both"/>
      </w:pPr>
    </w:p>
    <w:p w:rsidR="003A5353" w:rsidRDefault="003A5353" w:rsidP="009322C4">
      <w:pPr>
        <w:pStyle w:val="a"/>
        <w:spacing w:line="321" w:lineRule="exact"/>
        <w:ind w:right="91"/>
        <w:rPr>
          <w:sz w:val="26"/>
          <w:szCs w:val="26"/>
        </w:rPr>
      </w:pPr>
    </w:p>
    <w:p w:rsidR="003A5353" w:rsidRDefault="003A5353" w:rsidP="009322C4">
      <w:pPr>
        <w:pStyle w:val="a"/>
        <w:spacing w:line="278" w:lineRule="exact"/>
        <w:rPr>
          <w:rFonts w:ascii="Calibri" w:hAnsi="Calibri" w:cs="Calibri"/>
          <w:b/>
          <w:bCs/>
          <w:sz w:val="28"/>
          <w:szCs w:val="28"/>
          <w:lang w:eastAsia="en-US"/>
        </w:rPr>
      </w:pPr>
    </w:p>
    <w:p w:rsidR="003A5353" w:rsidRDefault="003A5353" w:rsidP="009322C4">
      <w:pPr>
        <w:pStyle w:val="a"/>
        <w:spacing w:line="278" w:lineRule="exact"/>
        <w:rPr>
          <w:b/>
          <w:bCs/>
          <w:sz w:val="26"/>
          <w:szCs w:val="26"/>
        </w:rPr>
      </w:pPr>
      <w:r>
        <w:rPr>
          <w:sz w:val="26"/>
          <w:szCs w:val="26"/>
        </w:rPr>
        <w:t xml:space="preserve">Раздел 3 </w:t>
      </w:r>
      <w:r>
        <w:rPr>
          <w:b/>
          <w:bCs/>
          <w:sz w:val="26"/>
          <w:szCs w:val="26"/>
        </w:rPr>
        <w:t xml:space="preserve">Цель шахматной партии. </w:t>
      </w:r>
    </w:p>
    <w:p w:rsidR="003A5353" w:rsidRDefault="003A5353" w:rsidP="009322C4">
      <w:pPr>
        <w:pStyle w:val="a"/>
        <w:spacing w:line="321" w:lineRule="exact"/>
        <w:ind w:left="14" w:right="177"/>
        <w:rPr>
          <w:sz w:val="26"/>
          <w:szCs w:val="26"/>
        </w:rPr>
      </w:pPr>
      <w:r>
        <w:rPr>
          <w:b/>
          <w:bCs/>
          <w:sz w:val="26"/>
          <w:szCs w:val="26"/>
        </w:rPr>
        <w:t xml:space="preserve">Тема 3.1. Шах. </w:t>
      </w:r>
      <w:r>
        <w:rPr>
          <w:sz w:val="26"/>
          <w:szCs w:val="26"/>
        </w:rPr>
        <w:t xml:space="preserve">Шах ферзем, ладьей, слоном, конем, пешкой. Защита от шаха. Дидактические задания "Шах или не шах", "Дай шах", "Пять шахов", "Защита от шаха".Открытый шах. Двойной шах. Дидактические задания "Дай открытый шах", "Дай двойной шах". Дидактическая игра "Первый шах". </w:t>
      </w:r>
    </w:p>
    <w:p w:rsidR="003A5353" w:rsidRDefault="003A5353" w:rsidP="009322C4">
      <w:pPr>
        <w:pStyle w:val="a"/>
        <w:spacing w:before="9" w:line="316" w:lineRule="exact"/>
        <w:ind w:left="9" w:right="1603"/>
        <w:rPr>
          <w:sz w:val="26"/>
          <w:szCs w:val="26"/>
        </w:rPr>
      </w:pPr>
      <w:r>
        <w:rPr>
          <w:b/>
          <w:bCs/>
          <w:sz w:val="26"/>
          <w:szCs w:val="26"/>
        </w:rPr>
        <w:t xml:space="preserve">Тема </w:t>
      </w:r>
      <w:r>
        <w:rPr>
          <w:sz w:val="26"/>
          <w:szCs w:val="26"/>
        </w:rPr>
        <w:t xml:space="preserve">3.2.Мат.Цель игры. Мат ферзем.ладьей, слоном, конем, пешкой. Дидактическое задание "Мат или не мат". </w:t>
      </w:r>
    </w:p>
    <w:p w:rsidR="003A5353" w:rsidRDefault="003A5353" w:rsidP="009322C4">
      <w:pPr>
        <w:pStyle w:val="a"/>
        <w:spacing w:line="321" w:lineRule="exact"/>
        <w:ind w:left="14" w:right="177"/>
        <w:rPr>
          <w:sz w:val="26"/>
          <w:szCs w:val="26"/>
        </w:rPr>
      </w:pPr>
      <w:r>
        <w:rPr>
          <w:sz w:val="26"/>
          <w:szCs w:val="26"/>
        </w:rPr>
        <w:t xml:space="preserve">Мат в один  ход. Мат в один ход ферзем, ладьей, слоном, конем, пешкой (простые примеры). Дидактическое задание "Мат в один ход". Мат в один ход: сложные примеры с большим числом шахматных фигур. Дидактическое задание "Дай мат в один ход". </w:t>
      </w:r>
    </w:p>
    <w:p w:rsidR="003A5353" w:rsidRDefault="003A5353" w:rsidP="009322C4">
      <w:pPr>
        <w:pStyle w:val="a"/>
        <w:spacing w:before="9" w:line="316" w:lineRule="exact"/>
        <w:ind w:left="9" w:right="556"/>
        <w:rPr>
          <w:sz w:val="26"/>
          <w:szCs w:val="26"/>
        </w:rPr>
      </w:pPr>
      <w:r>
        <w:rPr>
          <w:b/>
          <w:bCs/>
          <w:sz w:val="26"/>
          <w:szCs w:val="26"/>
        </w:rPr>
        <w:t xml:space="preserve">Тема 3.3.Ничья, </w:t>
      </w:r>
      <w:r w:rsidRPr="009322C4">
        <w:rPr>
          <w:b/>
          <w:bCs/>
          <w:sz w:val="26"/>
          <w:szCs w:val="26"/>
        </w:rPr>
        <w:t>пат</w:t>
      </w:r>
      <w:r>
        <w:rPr>
          <w:sz w:val="26"/>
          <w:szCs w:val="26"/>
        </w:rPr>
        <w:t xml:space="preserve">. Отличие пата от мата. Варианты ничьей. Примеры на пат. Дидактическое задание "Пат или не пат". </w:t>
      </w:r>
    </w:p>
    <w:p w:rsidR="003A5353" w:rsidRDefault="003A5353" w:rsidP="009322C4">
      <w:pPr>
        <w:pStyle w:val="a"/>
        <w:spacing w:line="321" w:lineRule="exact"/>
        <w:ind w:left="24" w:right="4"/>
        <w:rPr>
          <w:sz w:val="26"/>
          <w:szCs w:val="26"/>
        </w:rPr>
      </w:pPr>
      <w:r>
        <w:rPr>
          <w:b/>
          <w:bCs/>
          <w:sz w:val="26"/>
          <w:szCs w:val="26"/>
        </w:rPr>
        <w:t xml:space="preserve">Тема 3.4.  </w:t>
      </w:r>
      <w:r>
        <w:rPr>
          <w:sz w:val="26"/>
          <w:szCs w:val="26"/>
        </w:rPr>
        <w:t>Рокировка. Длинная и короткая рокировка. Правила рокировки. Дидактическое задание "Рокировка"</w:t>
      </w:r>
      <w:r>
        <w:rPr>
          <w:i/>
          <w:iCs/>
          <w:sz w:val="26"/>
          <w:szCs w:val="26"/>
        </w:rPr>
        <w:t xml:space="preserve">.Дидактические игры и задания «шах </w:t>
      </w:r>
      <w:r>
        <w:rPr>
          <w:sz w:val="26"/>
          <w:szCs w:val="26"/>
        </w:rPr>
        <w:t xml:space="preserve">или не шах». Приводится ряд положений, в которых ученики должны определить: стоит ли король под шахом или нет.«Дай шах». Требуется объявить шах неприятельскому королю. «Пять шахов». Каждой из пяти белых фигур нужно объявить шах чёрному королю. </w:t>
      </w:r>
      <w:r>
        <w:rPr>
          <w:sz w:val="26"/>
          <w:szCs w:val="26"/>
        </w:rPr>
        <w:tab/>
        <w:t xml:space="preserve">«Защита от шаха». Белый король должен, защитится от  шаха. «Мат или не мат». Приводится ряд положений, в которых ученики должны определить: дан ли мат чёрному королю. </w:t>
      </w:r>
    </w:p>
    <w:p w:rsidR="003A5353" w:rsidRDefault="003A5353" w:rsidP="009322C4">
      <w:pPr>
        <w:pStyle w:val="a"/>
        <w:spacing w:before="4" w:line="321" w:lineRule="exact"/>
        <w:ind w:left="24" w:right="940"/>
        <w:rPr>
          <w:sz w:val="26"/>
          <w:szCs w:val="26"/>
        </w:rPr>
      </w:pPr>
      <w:r>
        <w:rPr>
          <w:sz w:val="26"/>
          <w:szCs w:val="26"/>
        </w:rPr>
        <w:t xml:space="preserve">«Первый шах». Игра проводится всеми фигурами из начального положения. Выигрывает тот, кто объявит первый шах. «Рокировка».Ученики должны определить, можно ли рокировать в тех или иных случаях. </w:t>
      </w:r>
    </w:p>
    <w:p w:rsidR="003A5353" w:rsidRDefault="003A5353" w:rsidP="009322C4">
      <w:pPr>
        <w:pStyle w:val="a"/>
        <w:spacing w:before="4" w:line="321" w:lineRule="exact"/>
        <w:ind w:left="24" w:right="940"/>
        <w:rPr>
          <w:sz w:val="26"/>
          <w:szCs w:val="26"/>
        </w:rPr>
      </w:pPr>
    </w:p>
    <w:p w:rsidR="003A5353" w:rsidRDefault="003A5353" w:rsidP="009322C4">
      <w:pPr>
        <w:pStyle w:val="a"/>
        <w:spacing w:before="4" w:line="321" w:lineRule="exact"/>
        <w:ind w:left="24" w:right="940"/>
        <w:rPr>
          <w:sz w:val="26"/>
          <w:szCs w:val="26"/>
        </w:rPr>
      </w:pPr>
    </w:p>
    <w:p w:rsidR="003A5353" w:rsidRDefault="003A5353" w:rsidP="009322C4">
      <w:pPr>
        <w:pStyle w:val="a"/>
        <w:spacing w:before="4" w:line="321" w:lineRule="exact"/>
        <w:ind w:left="24" w:right="940"/>
        <w:rPr>
          <w:sz w:val="26"/>
          <w:szCs w:val="26"/>
        </w:rPr>
      </w:pPr>
    </w:p>
    <w:p w:rsidR="003A5353" w:rsidRDefault="003A5353" w:rsidP="009322C4">
      <w:pPr>
        <w:pStyle w:val="a"/>
        <w:framePr w:w="10051" w:h="345" w:wrap="auto" w:hAnchor="text" w:x="10" w:y="9673"/>
        <w:spacing w:line="283" w:lineRule="exact"/>
        <w:ind w:left="1401"/>
        <w:rPr>
          <w:b/>
          <w:bCs/>
          <w:sz w:val="26"/>
          <w:szCs w:val="26"/>
        </w:rPr>
      </w:pPr>
      <w:r>
        <w:rPr>
          <w:sz w:val="26"/>
          <w:szCs w:val="26"/>
        </w:rPr>
        <w:t xml:space="preserve">Раздел 4. </w:t>
      </w:r>
      <w:r>
        <w:rPr>
          <w:b/>
          <w:bCs/>
          <w:sz w:val="26"/>
          <w:szCs w:val="26"/>
        </w:rPr>
        <w:t xml:space="preserve">Игра всеми фигурами из начального положения. </w:t>
      </w:r>
    </w:p>
    <w:p w:rsidR="003A5353" w:rsidRDefault="003A5353" w:rsidP="009322C4">
      <w:pPr>
        <w:pStyle w:val="a"/>
        <w:framePr w:w="10286" w:h="2913" w:wrap="auto" w:hAnchor="text" w:x="10" w:y="10307"/>
        <w:spacing w:line="321" w:lineRule="exact"/>
        <w:ind w:left="38" w:right="4" w:firstLine="62"/>
        <w:rPr>
          <w:sz w:val="26"/>
          <w:szCs w:val="26"/>
        </w:rPr>
      </w:pPr>
      <w:r>
        <w:rPr>
          <w:b/>
          <w:bCs/>
          <w:sz w:val="26"/>
          <w:szCs w:val="26"/>
        </w:rPr>
        <w:t>Тема 4.1 Шахматная партия</w:t>
      </w:r>
      <w:r>
        <w:rPr>
          <w:sz w:val="26"/>
          <w:szCs w:val="26"/>
        </w:rPr>
        <w:t xml:space="preserve">.Игра всеми фигурами из начального положения (без пояснений о том, как лучше начинать шахматную партию). Дидактическая игра </w:t>
      </w:r>
    </w:p>
    <w:p w:rsidR="003A5353" w:rsidRDefault="003A5353" w:rsidP="009322C4">
      <w:pPr>
        <w:pStyle w:val="a"/>
        <w:framePr w:w="10286" w:h="2913" w:wrap="auto" w:hAnchor="text" w:x="10" w:y="10307"/>
        <w:spacing w:line="321" w:lineRule="exact"/>
        <w:ind w:left="38" w:right="4" w:firstLine="62"/>
        <w:rPr>
          <w:sz w:val="26"/>
          <w:szCs w:val="26"/>
        </w:rPr>
      </w:pPr>
      <w:r>
        <w:rPr>
          <w:sz w:val="26"/>
          <w:szCs w:val="26"/>
        </w:rPr>
        <w:t xml:space="preserve">"Два хода". </w:t>
      </w:r>
    </w:p>
    <w:p w:rsidR="003A5353" w:rsidRDefault="003A5353" w:rsidP="009322C4">
      <w:pPr>
        <w:pStyle w:val="a"/>
        <w:framePr w:w="10286" w:h="2913" w:wrap="auto" w:hAnchor="text" w:x="10" w:y="10307"/>
        <w:spacing w:line="321" w:lineRule="exact"/>
        <w:ind w:left="38" w:right="1046" w:firstLine="67"/>
        <w:rPr>
          <w:sz w:val="26"/>
          <w:szCs w:val="26"/>
        </w:rPr>
      </w:pPr>
      <w:r>
        <w:rPr>
          <w:sz w:val="26"/>
          <w:szCs w:val="26"/>
        </w:rPr>
        <w:t xml:space="preserve">Самые общие рекомендации о принципах разыгрывания дебюта. Игра всеми фигурами из начального положения. </w:t>
      </w:r>
    </w:p>
    <w:p w:rsidR="003A5353" w:rsidRDefault="003A5353" w:rsidP="009322C4">
      <w:pPr>
        <w:pStyle w:val="a"/>
        <w:framePr w:w="10286" w:h="2913" w:wrap="auto" w:hAnchor="text" w:x="10" w:y="10307"/>
        <w:spacing w:before="9" w:line="316" w:lineRule="exact"/>
        <w:ind w:left="9" w:right="556"/>
        <w:rPr>
          <w:sz w:val="26"/>
          <w:szCs w:val="26"/>
        </w:rPr>
      </w:pPr>
      <w:r>
        <w:rPr>
          <w:sz w:val="26"/>
          <w:szCs w:val="26"/>
        </w:rPr>
        <w:t xml:space="preserve">Демонстрация коротких партий. Игра всеми фигурами из начального положения. </w:t>
      </w:r>
      <w:r>
        <w:rPr>
          <w:i/>
          <w:iCs/>
          <w:sz w:val="26"/>
          <w:szCs w:val="26"/>
        </w:rPr>
        <w:t xml:space="preserve">Дидактические игры и задания«Два </w:t>
      </w:r>
      <w:r>
        <w:rPr>
          <w:sz w:val="26"/>
          <w:szCs w:val="26"/>
        </w:rPr>
        <w:t>хода». Для того чтобы ученик научился создавать и реализовать угрозы, он играет с педагогом следующим образом: на каждый ход учителя ученик отвечает двумя своими ходами .</w:t>
      </w:r>
    </w:p>
    <w:p w:rsidR="003A5353" w:rsidRDefault="003A5353" w:rsidP="009322C4">
      <w:pPr>
        <w:pStyle w:val="a"/>
      </w:pPr>
    </w:p>
    <w:p w:rsidR="003A5353" w:rsidRDefault="003A5353" w:rsidP="009322C4">
      <w:pPr>
        <w:pStyle w:val="a"/>
        <w:framePr w:w="10267" w:h="2568" w:wrap="auto" w:hAnchor="text" w:x="1" w:y="596"/>
        <w:spacing w:line="321" w:lineRule="exact"/>
        <w:ind w:left="14" w:right="278"/>
        <w:rPr>
          <w:sz w:val="26"/>
          <w:szCs w:val="26"/>
        </w:rPr>
      </w:pPr>
      <w:r>
        <w:rPr>
          <w:sz w:val="26"/>
          <w:szCs w:val="26"/>
        </w:rPr>
        <w:t xml:space="preserve">Если на первом году обучения большая часть времени отводилась изучению силы и слабости каждой шахматной фигуры, то теперь много занятий посвящено простейшим методам реализации материального и позиционного преимущества. Важным достижением в овладении шахматными основами явится умение детей </w:t>
      </w:r>
    </w:p>
    <w:p w:rsidR="003A5353" w:rsidRDefault="003A5353" w:rsidP="009322C4">
      <w:pPr>
        <w:pStyle w:val="a"/>
        <w:framePr w:w="10267" w:h="2568" w:wrap="auto" w:hAnchor="text" w:x="1" w:y="596"/>
        <w:tabs>
          <w:tab w:val="left" w:pos="3537"/>
        </w:tabs>
        <w:spacing w:line="326" w:lineRule="exact"/>
        <w:rPr>
          <w:sz w:val="26"/>
          <w:szCs w:val="26"/>
        </w:rPr>
      </w:pPr>
      <w:r>
        <w:rPr>
          <w:sz w:val="26"/>
          <w:szCs w:val="26"/>
        </w:rPr>
        <w:t xml:space="preserve">ставить мат. Учебный курс включает в себя шесть разделов: </w:t>
      </w:r>
    </w:p>
    <w:p w:rsidR="003A5353" w:rsidRDefault="003A5353" w:rsidP="009322C4">
      <w:pPr>
        <w:pStyle w:val="a"/>
        <w:framePr w:w="10267" w:h="2568" w:wrap="auto" w:hAnchor="text" w:x="1" w:y="596"/>
        <w:spacing w:line="321" w:lineRule="exact"/>
        <w:ind w:left="14" w:right="278"/>
        <w:rPr>
          <w:sz w:val="26"/>
          <w:szCs w:val="26"/>
        </w:rPr>
      </w:pPr>
      <w:r>
        <w:rPr>
          <w:sz w:val="26"/>
          <w:szCs w:val="26"/>
        </w:rPr>
        <w:t xml:space="preserve">"Краткая история шахмат", "Шахматная нотация", "Ценность шахматных фигур", "Техника матования одинокого короля", "Достижение мата без жертвы материала", "Шахматная комбинация". </w:t>
      </w:r>
    </w:p>
    <w:p w:rsidR="003A5353" w:rsidRPr="009322C4" w:rsidRDefault="003A5353" w:rsidP="009322C4">
      <w:pPr>
        <w:pStyle w:val="a"/>
        <w:framePr w:w="10267" w:h="1728" w:wrap="auto" w:hAnchor="text" w:x="1" w:y="3356"/>
        <w:spacing w:before="48" w:line="326" w:lineRule="exact"/>
        <w:ind w:left="19" w:right="86"/>
        <w:rPr>
          <w:w w:val="120"/>
        </w:rPr>
      </w:pPr>
      <w:r w:rsidRPr="001120D8">
        <w:rPr>
          <w:rFonts w:ascii="Arial" w:hAnsi="Arial" w:cs="Arial"/>
          <w:b/>
          <w:bCs/>
          <w:w w:val="120"/>
        </w:rPr>
        <w:t>к</w:t>
      </w:r>
      <w:r w:rsidRPr="001120D8">
        <w:rPr>
          <w:b/>
          <w:bCs/>
          <w:w w:val="120"/>
        </w:rPr>
        <w:t xml:space="preserve">концу учебного года дети должны знать: </w:t>
      </w:r>
      <w:r>
        <w:rPr>
          <w:w w:val="120"/>
          <w:sz w:val="34"/>
          <w:szCs w:val="34"/>
        </w:rPr>
        <w:t>о</w:t>
      </w:r>
      <w:r w:rsidRPr="009322C4">
        <w:rPr>
          <w:w w:val="120"/>
        </w:rPr>
        <w:t>бозначение горизонталей, вертикалей, полей, ша</w:t>
      </w:r>
      <w:r>
        <w:rPr>
          <w:w w:val="120"/>
        </w:rPr>
        <w:t>х</w:t>
      </w:r>
      <w:r w:rsidRPr="009322C4">
        <w:rPr>
          <w:w w:val="120"/>
        </w:rPr>
        <w:t xml:space="preserve">матных фигур; ценность шахматных фигур, сравнительную силу фигур. </w:t>
      </w:r>
    </w:p>
    <w:p w:rsidR="003A5353" w:rsidRPr="009322C4" w:rsidRDefault="003A5353" w:rsidP="009322C4">
      <w:pPr>
        <w:pStyle w:val="a"/>
        <w:framePr w:w="10267" w:h="1728" w:wrap="auto" w:hAnchor="text" w:x="1" w:y="3356"/>
        <w:spacing w:before="9" w:line="316" w:lineRule="exact"/>
        <w:ind w:left="33" w:right="729"/>
      </w:pPr>
      <w:r w:rsidRPr="009322C4">
        <w:rPr>
          <w:b/>
          <w:bCs/>
        </w:rPr>
        <w:t xml:space="preserve">К концу учебного года дети должны уметь: </w:t>
      </w:r>
      <w:r w:rsidRPr="009322C4">
        <w:t xml:space="preserve">записывать шахматную партию; матовать одинокого короля двумя ладьями, ферзем и ладьей, королем и ферзем, королем </w:t>
      </w:r>
      <w:r w:rsidRPr="009322C4">
        <w:rPr>
          <w:w w:val="54"/>
        </w:rPr>
        <w:t xml:space="preserve">11 </w:t>
      </w:r>
      <w:r w:rsidRPr="009322C4">
        <w:t xml:space="preserve">ладьей; проводить элементарные комбинации. </w:t>
      </w:r>
    </w:p>
    <w:p w:rsidR="003A5353" w:rsidRDefault="003A5353" w:rsidP="009322C4">
      <w:pPr>
        <w:pStyle w:val="a"/>
        <w:framePr w:w="1540" w:h="345" w:wrap="auto" w:hAnchor="text" w:x="3917" w:y="5343"/>
        <w:spacing w:line="278" w:lineRule="exact"/>
        <w:ind w:left="14"/>
        <w:rPr>
          <w:b/>
          <w:bCs/>
          <w:sz w:val="26"/>
          <w:szCs w:val="26"/>
        </w:rPr>
      </w:pPr>
      <w:r>
        <w:rPr>
          <w:b/>
          <w:bCs/>
          <w:sz w:val="26"/>
          <w:szCs w:val="26"/>
        </w:rPr>
        <w:t xml:space="preserve">Содержание </w:t>
      </w:r>
    </w:p>
    <w:p w:rsidR="003A5353" w:rsidRDefault="003A5353" w:rsidP="009322C4">
      <w:pPr>
        <w:pStyle w:val="a"/>
        <w:framePr w:w="1017" w:h="312" w:wrap="auto" w:hAnchor="text" w:x="29" w:y="5938"/>
        <w:spacing w:line="278" w:lineRule="exact"/>
        <w:ind w:left="14"/>
        <w:rPr>
          <w:b/>
          <w:bCs/>
          <w:sz w:val="26"/>
          <w:szCs w:val="26"/>
        </w:rPr>
      </w:pPr>
      <w:r>
        <w:rPr>
          <w:b/>
          <w:bCs/>
          <w:sz w:val="26"/>
          <w:szCs w:val="26"/>
        </w:rPr>
        <w:t xml:space="preserve">Раздел 1 </w:t>
      </w:r>
    </w:p>
    <w:p w:rsidR="003A5353" w:rsidRPr="009322C4" w:rsidRDefault="003A5353" w:rsidP="009322C4">
      <w:pPr>
        <w:pStyle w:val="a"/>
        <w:framePr w:w="4320" w:h="292" w:wrap="auto" w:hAnchor="text" w:x="1700" w:y="5938"/>
        <w:spacing w:line="288" w:lineRule="exact"/>
        <w:ind w:left="4"/>
        <w:rPr>
          <w:b/>
          <w:bCs/>
          <w:sz w:val="27"/>
          <w:szCs w:val="27"/>
        </w:rPr>
      </w:pPr>
      <w:r w:rsidRPr="009322C4">
        <w:rPr>
          <w:b/>
          <w:bCs/>
          <w:sz w:val="27"/>
          <w:szCs w:val="27"/>
        </w:rPr>
        <w:t xml:space="preserve">КРАТКАЯ ИСТОРИЯ ШАХМАТ. </w:t>
      </w:r>
    </w:p>
    <w:p w:rsidR="003A5353" w:rsidRDefault="003A5353" w:rsidP="009322C4">
      <w:pPr>
        <w:pStyle w:val="a"/>
        <w:framePr w:w="10252" w:h="979" w:wrap="auto" w:hAnchor="text" w:x="15" w:y="6553"/>
        <w:tabs>
          <w:tab w:val="left" w:pos="1554"/>
        </w:tabs>
        <w:spacing w:line="283" w:lineRule="exact"/>
        <w:rPr>
          <w:b/>
          <w:bCs/>
          <w:sz w:val="26"/>
          <w:szCs w:val="26"/>
        </w:rPr>
      </w:pPr>
      <w:r>
        <w:rPr>
          <w:b/>
          <w:bCs/>
          <w:sz w:val="26"/>
          <w:szCs w:val="26"/>
        </w:rPr>
        <w:t xml:space="preserve">Тема 1.1 </w:t>
      </w:r>
      <w:r>
        <w:rPr>
          <w:b/>
          <w:bCs/>
          <w:sz w:val="26"/>
          <w:szCs w:val="26"/>
        </w:rPr>
        <w:tab/>
        <w:t xml:space="preserve">История шахмат </w:t>
      </w:r>
    </w:p>
    <w:p w:rsidR="003A5353" w:rsidRDefault="003A5353" w:rsidP="009322C4">
      <w:pPr>
        <w:pStyle w:val="a"/>
        <w:framePr w:w="10252" w:h="979" w:wrap="auto" w:hAnchor="text" w:x="15" w:y="6553"/>
        <w:spacing w:line="316" w:lineRule="exact"/>
        <w:ind w:left="14" w:right="888"/>
        <w:rPr>
          <w:sz w:val="26"/>
          <w:szCs w:val="26"/>
        </w:rPr>
      </w:pPr>
      <w:r>
        <w:rPr>
          <w:sz w:val="26"/>
          <w:szCs w:val="26"/>
        </w:rPr>
        <w:t xml:space="preserve">Рождение шахмат. От чатуранги к шатранджу. Шахматы проникают в Европу. Чемпионы мира по шахматам. </w:t>
      </w:r>
    </w:p>
    <w:p w:rsidR="003A5353" w:rsidRDefault="003A5353" w:rsidP="009322C4">
      <w:pPr>
        <w:pStyle w:val="a"/>
        <w:framePr w:w="10252" w:h="345" w:wrap="auto" w:hAnchor="text" w:x="15" w:y="7786"/>
        <w:spacing w:line="292" w:lineRule="exact"/>
        <w:ind w:left="91"/>
        <w:rPr>
          <w:b/>
          <w:bCs/>
          <w:sz w:val="26"/>
          <w:szCs w:val="26"/>
        </w:rPr>
      </w:pPr>
      <w:r>
        <w:rPr>
          <w:b/>
          <w:bCs/>
          <w:sz w:val="26"/>
          <w:szCs w:val="26"/>
        </w:rPr>
        <w:t xml:space="preserve">Раздел 2 ШАХМАТНАЯ НОТАЦИЯ. </w:t>
      </w:r>
    </w:p>
    <w:p w:rsidR="003A5353" w:rsidRDefault="003A5353" w:rsidP="009322C4">
      <w:pPr>
        <w:pStyle w:val="a"/>
        <w:framePr w:w="10267" w:h="4843" w:wrap="auto" w:vAnchor="page" w:hAnchor="page" w:x="1201" w:y="9481"/>
        <w:spacing w:line="278" w:lineRule="exact"/>
        <w:ind w:left="14"/>
        <w:rPr>
          <w:b/>
          <w:bCs/>
          <w:sz w:val="26"/>
          <w:szCs w:val="26"/>
        </w:rPr>
      </w:pPr>
      <w:r>
        <w:rPr>
          <w:b/>
          <w:bCs/>
          <w:sz w:val="26"/>
          <w:szCs w:val="26"/>
        </w:rPr>
        <w:t xml:space="preserve">Тема 2.1 Шахматная нотация </w:t>
      </w:r>
    </w:p>
    <w:p w:rsidR="003A5353" w:rsidRDefault="003A5353" w:rsidP="009322C4">
      <w:pPr>
        <w:pStyle w:val="a"/>
        <w:framePr w:w="10267" w:h="4843" w:wrap="auto" w:vAnchor="page" w:hAnchor="page" w:x="1201" w:y="9481"/>
        <w:spacing w:before="4" w:line="316" w:lineRule="exact"/>
        <w:ind w:right="14"/>
        <w:rPr>
          <w:sz w:val="26"/>
          <w:szCs w:val="26"/>
        </w:rPr>
      </w:pPr>
      <w:r>
        <w:rPr>
          <w:sz w:val="26"/>
          <w:szCs w:val="26"/>
        </w:rPr>
        <w:t xml:space="preserve">Обозначение горизонталей и вертикалей, полей, шахматных фигур. Краткая и полная шахматная нотация. Запись шахматной партии. Запись начального положения. </w:t>
      </w:r>
      <w:r>
        <w:rPr>
          <w:i/>
          <w:iCs/>
          <w:sz w:val="26"/>
          <w:szCs w:val="26"/>
        </w:rPr>
        <w:t xml:space="preserve">Дидактические игры и задания </w:t>
      </w:r>
      <w:r>
        <w:rPr>
          <w:sz w:val="26"/>
          <w:szCs w:val="26"/>
        </w:rPr>
        <w:t xml:space="preserve">"Назови вертикаль". Педагог показывает одну из вертикалей, ученики должны назвать ее (например:"Вертикаль "е"), Так школьники называют все вертикали. Затем педагог спрашивает: "На какой вертикали в начальной позиции стоят короли? Ферзи? Королевские слоны? Ферзевые ладьи?" И т. п."Назови горизонталь". Это задание подобно предыдущему, но дети выявляют горизонталь (например: "Вторая горизонталь")."Назови диагональ". А здесь определяется </w:t>
      </w:r>
    </w:p>
    <w:p w:rsidR="003A5353" w:rsidRDefault="003A5353" w:rsidP="009322C4">
      <w:pPr>
        <w:pStyle w:val="a"/>
        <w:framePr w:w="10267" w:h="4843" w:wrap="auto" w:vAnchor="page" w:hAnchor="page" w:x="1201" w:y="9481"/>
        <w:spacing w:before="4" w:line="316" w:lineRule="exact"/>
        <w:ind w:right="14"/>
        <w:rPr>
          <w:sz w:val="26"/>
          <w:szCs w:val="26"/>
        </w:rPr>
      </w:pPr>
      <w:r>
        <w:rPr>
          <w:sz w:val="26"/>
          <w:szCs w:val="26"/>
        </w:rPr>
        <w:t xml:space="preserve">диагональ (например: "Диагональ е1 – а5")."Какого цвета поле?" Учитель называет </w:t>
      </w:r>
    </w:p>
    <w:p w:rsidR="003A5353" w:rsidRDefault="003A5353" w:rsidP="009322C4">
      <w:pPr>
        <w:pStyle w:val="a"/>
        <w:framePr w:w="10267" w:h="4843" w:wrap="auto" w:vAnchor="page" w:hAnchor="page" w:x="1201" w:y="9481"/>
        <w:spacing w:before="4" w:line="316" w:lineRule="exact"/>
        <w:ind w:right="14"/>
        <w:rPr>
          <w:sz w:val="26"/>
          <w:szCs w:val="26"/>
        </w:rPr>
      </w:pPr>
      <w:r>
        <w:rPr>
          <w:sz w:val="26"/>
          <w:szCs w:val="26"/>
        </w:rPr>
        <w:t xml:space="preserve">какое-либо поле и просит определить его цвет."Кто быстрее". К доске вызываются </w:t>
      </w:r>
    </w:p>
    <w:p w:rsidR="003A5353" w:rsidRDefault="003A5353" w:rsidP="009322C4">
      <w:pPr>
        <w:pStyle w:val="a"/>
        <w:framePr w:w="10267" w:h="4843" w:wrap="auto" w:vAnchor="page" w:hAnchor="page" w:x="1201" w:y="9481"/>
        <w:spacing w:before="4" w:line="316" w:lineRule="exact"/>
        <w:ind w:right="14"/>
        <w:rPr>
          <w:sz w:val="26"/>
          <w:szCs w:val="26"/>
        </w:rPr>
      </w:pPr>
      <w:r>
        <w:rPr>
          <w:sz w:val="26"/>
          <w:szCs w:val="26"/>
        </w:rPr>
        <w:t xml:space="preserve">два ученика, и педагог предлагает им найти на демонстрационной доске определенное поле. Выигрывает тот, кто сделает это быстрее."Вижу цель". Учитель задумывает </w:t>
      </w:r>
    </w:p>
    <w:p w:rsidR="003A5353" w:rsidRDefault="003A5353" w:rsidP="009322C4">
      <w:pPr>
        <w:pStyle w:val="a"/>
        <w:framePr w:w="10267" w:h="4843" w:wrap="auto" w:vAnchor="page" w:hAnchor="page" w:x="1201" w:y="9481"/>
        <w:spacing w:before="4" w:line="316" w:lineRule="exact"/>
        <w:ind w:right="14"/>
        <w:rPr>
          <w:sz w:val="26"/>
          <w:szCs w:val="26"/>
        </w:rPr>
      </w:pPr>
      <w:r>
        <w:rPr>
          <w:sz w:val="26"/>
          <w:szCs w:val="26"/>
        </w:rPr>
        <w:t>одно из полей и предлагает ребятам угадать его. Учитель уточняет ответы учащихся.</w:t>
      </w: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67" w:h="4843" w:wrap="auto" w:vAnchor="page" w:hAnchor="page" w:x="1201" w:y="9481"/>
        <w:spacing w:before="4" w:line="316" w:lineRule="exact"/>
        <w:ind w:right="14"/>
        <w:rPr>
          <w:sz w:val="26"/>
          <w:szCs w:val="26"/>
        </w:rPr>
      </w:pPr>
    </w:p>
    <w:p w:rsidR="003A5353" w:rsidRDefault="003A5353" w:rsidP="009322C4">
      <w:pPr>
        <w:pStyle w:val="a"/>
        <w:framePr w:w="10252" w:h="220" w:wrap="auto" w:hAnchor="text" w:x="15" w:y="13609"/>
        <w:spacing w:line="278" w:lineRule="exact"/>
        <w:ind w:left="2040"/>
        <w:rPr>
          <w:rFonts w:ascii="Arial" w:hAnsi="Arial" w:cs="Arial"/>
          <w:w w:val="114"/>
          <w:sz w:val="26"/>
          <w:szCs w:val="26"/>
        </w:rPr>
      </w:pPr>
    </w:p>
    <w:p w:rsidR="003A5353" w:rsidRPr="00542014" w:rsidRDefault="003A5353" w:rsidP="00542014">
      <w:pPr>
        <w:tabs>
          <w:tab w:val="left" w:pos="1770"/>
        </w:tabs>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Программное содержаниеПрограммное содержание в</w:t>
      </w:r>
      <w:r w:rsidRPr="00542014">
        <w:rPr>
          <w:rFonts w:ascii="Times New Roman" w:hAnsi="Times New Roman" w:cs="Times New Roman"/>
          <w:b/>
          <w:bCs/>
          <w:sz w:val="28"/>
          <w:szCs w:val="28"/>
          <w:lang w:val="ru-RU"/>
        </w:rPr>
        <w:t>торой год обучения</w:t>
      </w:r>
    </w:p>
    <w:p w:rsidR="003A5353" w:rsidRDefault="003A5353" w:rsidP="00067AD3">
      <w:pPr>
        <w:pStyle w:val="a"/>
        <w:spacing w:line="283" w:lineRule="exact"/>
        <w:ind w:left="33"/>
        <w:rPr>
          <w:b/>
          <w:bCs/>
          <w:sz w:val="26"/>
          <w:szCs w:val="26"/>
        </w:rPr>
      </w:pPr>
      <w:r>
        <w:rPr>
          <w:b/>
          <w:bCs/>
          <w:sz w:val="26"/>
          <w:szCs w:val="26"/>
        </w:rPr>
        <w:t xml:space="preserve">Раздел 3. ЦЕННОСТЬ ШАХМАТНЫХ ФИГУР. </w:t>
      </w:r>
    </w:p>
    <w:p w:rsidR="003A5353" w:rsidRDefault="003A5353" w:rsidP="00067AD3">
      <w:pPr>
        <w:pStyle w:val="a"/>
        <w:spacing w:line="321" w:lineRule="exact"/>
        <w:ind w:right="67"/>
        <w:rPr>
          <w:i/>
          <w:iCs/>
          <w:sz w:val="26"/>
          <w:szCs w:val="26"/>
        </w:rPr>
      </w:pPr>
    </w:p>
    <w:p w:rsidR="003A5353" w:rsidRDefault="003A5353" w:rsidP="00067AD3">
      <w:pPr>
        <w:pStyle w:val="a"/>
        <w:spacing w:line="321" w:lineRule="exact"/>
        <w:ind w:right="67"/>
        <w:rPr>
          <w:sz w:val="26"/>
          <w:szCs w:val="26"/>
        </w:rPr>
      </w:pPr>
      <w:r>
        <w:rPr>
          <w:i/>
          <w:iCs/>
          <w:sz w:val="26"/>
          <w:szCs w:val="26"/>
        </w:rPr>
        <w:t xml:space="preserve">Дидактические игры и задания"Кто </w:t>
      </w:r>
      <w:r>
        <w:rPr>
          <w:sz w:val="26"/>
          <w:szCs w:val="26"/>
        </w:rPr>
        <w:t xml:space="preserve">сильнее". Педагог показывает детям две фигуры и спрашивает: "Какая фигура сильнее? На сколько очков?""Обе армии равны".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равны."Выигрыш материала". Педагог расставляет на демонстрационной доске учебные положения, в которых белые должны достичь материального перевеса."Защита". В учебных положениях требуется найти ход, позволяющий сохранить материальное равенство. </w:t>
      </w:r>
    </w:p>
    <w:p w:rsidR="003A5353" w:rsidRDefault="003A5353" w:rsidP="00067AD3">
      <w:pPr>
        <w:pStyle w:val="a"/>
        <w:spacing w:line="283" w:lineRule="exact"/>
        <w:ind w:left="33"/>
        <w:rPr>
          <w:b/>
          <w:bCs/>
          <w:sz w:val="26"/>
          <w:szCs w:val="26"/>
        </w:rPr>
      </w:pPr>
    </w:p>
    <w:p w:rsidR="003A5353" w:rsidRDefault="003A5353" w:rsidP="00067AD3">
      <w:pPr>
        <w:pStyle w:val="a"/>
        <w:tabs>
          <w:tab w:val="left" w:pos="9440"/>
        </w:tabs>
        <w:spacing w:line="292" w:lineRule="exact"/>
        <w:rPr>
          <w:b/>
          <w:bCs/>
          <w:sz w:val="26"/>
          <w:szCs w:val="26"/>
        </w:rPr>
      </w:pPr>
      <w:r>
        <w:rPr>
          <w:b/>
          <w:bCs/>
          <w:sz w:val="26"/>
          <w:szCs w:val="26"/>
        </w:rPr>
        <w:t xml:space="preserve">Тема 4.2 Ферзь и ладья против короля. </w:t>
      </w:r>
      <w:r>
        <w:rPr>
          <w:b/>
          <w:bCs/>
          <w:sz w:val="26"/>
          <w:szCs w:val="26"/>
        </w:rPr>
        <w:tab/>
      </w:r>
    </w:p>
    <w:p w:rsidR="003A5353" w:rsidRDefault="003A5353" w:rsidP="00E955F0">
      <w:pPr>
        <w:pStyle w:val="a"/>
        <w:tabs>
          <w:tab w:val="left" w:pos="9440"/>
        </w:tabs>
        <w:spacing w:line="292" w:lineRule="exact"/>
        <w:rPr>
          <w:sz w:val="26"/>
          <w:szCs w:val="26"/>
        </w:rPr>
      </w:pPr>
      <w:r>
        <w:rPr>
          <w:sz w:val="26"/>
          <w:szCs w:val="26"/>
        </w:rPr>
        <w:t xml:space="preserve">Ферзь и ладья против короля. Дидактические задания "Шах или мат", "Мат или пат", "Мат в один ход", "На крайнюю линию", "В угол", "Ограниченный король", "Мат в два хода". Игровая практика. </w:t>
      </w:r>
    </w:p>
    <w:p w:rsidR="003A5353" w:rsidRDefault="003A5353" w:rsidP="00067AD3">
      <w:pPr>
        <w:pStyle w:val="a"/>
        <w:spacing w:line="288" w:lineRule="exact"/>
        <w:ind w:left="96"/>
        <w:rPr>
          <w:sz w:val="26"/>
          <w:szCs w:val="26"/>
        </w:rPr>
      </w:pPr>
      <w:r>
        <w:rPr>
          <w:b/>
          <w:bCs/>
          <w:sz w:val="26"/>
          <w:szCs w:val="26"/>
        </w:rPr>
        <w:t xml:space="preserve">Тема 4.3. Ферзь и король против короля. </w:t>
      </w:r>
      <w:r>
        <w:rPr>
          <w:sz w:val="26"/>
          <w:szCs w:val="26"/>
        </w:rPr>
        <w:t xml:space="preserve">Ферзь и король против короля. </w:t>
      </w:r>
    </w:p>
    <w:p w:rsidR="003A5353" w:rsidRDefault="003A5353" w:rsidP="00067AD3">
      <w:pPr>
        <w:pStyle w:val="a"/>
        <w:spacing w:line="321" w:lineRule="exact"/>
        <w:ind w:left="28" w:right="580"/>
        <w:rPr>
          <w:sz w:val="26"/>
          <w:szCs w:val="26"/>
        </w:rPr>
      </w:pPr>
      <w:r>
        <w:rPr>
          <w:sz w:val="26"/>
          <w:szCs w:val="26"/>
        </w:rPr>
        <w:t xml:space="preserve">Дидактические задания "Шах </w:t>
      </w:r>
      <w:r>
        <w:rPr>
          <w:rFonts w:ascii="Arial" w:hAnsi="Arial" w:cs="Arial"/>
          <w:sz w:val="17"/>
          <w:szCs w:val="17"/>
        </w:rPr>
        <w:t xml:space="preserve">~"ПИ </w:t>
      </w:r>
      <w:r>
        <w:rPr>
          <w:sz w:val="26"/>
          <w:szCs w:val="26"/>
        </w:rPr>
        <w:t xml:space="preserve">мат", "Мат или лат", "Мат в один ход", "На крайнюю линию", "В угол", "Ограниченный король", "Мат в два хода". Игровая практика. </w:t>
      </w:r>
    </w:p>
    <w:p w:rsidR="003A5353" w:rsidRDefault="003A5353" w:rsidP="00067AD3">
      <w:pPr>
        <w:pStyle w:val="a"/>
        <w:spacing w:line="283" w:lineRule="exact"/>
        <w:ind w:left="33"/>
        <w:rPr>
          <w:b/>
          <w:bCs/>
          <w:sz w:val="26"/>
          <w:szCs w:val="26"/>
        </w:rPr>
      </w:pPr>
      <w:r>
        <w:rPr>
          <w:b/>
          <w:bCs/>
          <w:sz w:val="26"/>
          <w:szCs w:val="26"/>
        </w:rPr>
        <w:t xml:space="preserve">Тема 4.4. Ладья и король против короля. </w:t>
      </w:r>
    </w:p>
    <w:p w:rsidR="003A5353" w:rsidRDefault="003A5353" w:rsidP="00067AD3">
      <w:pPr>
        <w:pStyle w:val="a"/>
        <w:spacing w:line="321" w:lineRule="exact"/>
        <w:ind w:left="33" w:right="388"/>
        <w:rPr>
          <w:sz w:val="26"/>
          <w:szCs w:val="26"/>
        </w:rPr>
      </w:pPr>
      <w:r>
        <w:rPr>
          <w:sz w:val="26"/>
          <w:szCs w:val="26"/>
        </w:rPr>
        <w:t xml:space="preserve">Ладья и король против короля. Дидактические задания "Шах или мат", "Мат или пат", "Мат ~ один ход", "На крайнюю линию", "В угол", "Ограниченный король", "Мат в два хода". Игровая практика. </w:t>
      </w:r>
    </w:p>
    <w:p w:rsidR="003A5353" w:rsidRDefault="003A5353" w:rsidP="00067AD3">
      <w:pPr>
        <w:pStyle w:val="a"/>
        <w:spacing w:line="316" w:lineRule="exact"/>
        <w:ind w:left="4" w:right="264"/>
        <w:rPr>
          <w:sz w:val="27"/>
          <w:szCs w:val="27"/>
        </w:rPr>
      </w:pPr>
      <w:r>
        <w:rPr>
          <w:i/>
          <w:iCs/>
          <w:sz w:val="26"/>
          <w:szCs w:val="26"/>
        </w:rPr>
        <w:t xml:space="preserve">Дидактические, ·игры и задания </w:t>
      </w:r>
      <w:r>
        <w:rPr>
          <w:sz w:val="26"/>
          <w:szCs w:val="26"/>
        </w:rPr>
        <w:t xml:space="preserve">-"Шах или мат. Шах или мат черному королю?"Мат или пат". Нужно определить, мат или пат на шахматной доске. "Мат в один ход". Требуется объявить мат в один ход черному королю. "На крайнюю линию". Белыми </w:t>
      </w:r>
      <w:r>
        <w:rPr>
          <w:sz w:val="27"/>
          <w:szCs w:val="27"/>
        </w:rPr>
        <w:t xml:space="preserve">надо сделать такой ход, чтобы черный король отступил на одну из крайних вертикалей или горизонталей."Е угол". Требуется сделать такой ход, чтобы черным пришлось отойти королем на угловое поле."Ограниченный король". Надо сделать ход, после которого у черного короля останется наименьшее количество полей для отхода. </w:t>
      </w:r>
    </w:p>
    <w:p w:rsidR="003A5353" w:rsidRDefault="003A5353" w:rsidP="00067AD3">
      <w:pPr>
        <w:pStyle w:val="a"/>
        <w:spacing w:before="9" w:line="321" w:lineRule="exact"/>
        <w:ind w:left="9"/>
        <w:rPr>
          <w:sz w:val="26"/>
          <w:szCs w:val="26"/>
        </w:rPr>
      </w:pPr>
    </w:p>
    <w:p w:rsidR="003A5353" w:rsidRDefault="003A5353" w:rsidP="00067AD3">
      <w:pPr>
        <w:pStyle w:val="a"/>
        <w:spacing w:line="283" w:lineRule="exact"/>
        <w:ind w:left="33"/>
        <w:rPr>
          <w:b/>
          <w:bCs/>
          <w:sz w:val="26"/>
          <w:szCs w:val="26"/>
        </w:rPr>
      </w:pPr>
    </w:p>
    <w:p w:rsidR="003A5353" w:rsidRDefault="003A5353" w:rsidP="009322C4">
      <w:pPr>
        <w:pStyle w:val="a"/>
        <w:framePr w:w="10224" w:h="3259" w:wrap="auto" w:vAnchor="page" w:hAnchor="page" w:x="916" w:y="1486"/>
        <w:spacing w:line="283" w:lineRule="exact"/>
        <w:ind w:left="33"/>
        <w:rPr>
          <w:b/>
          <w:bCs/>
          <w:sz w:val="26"/>
          <w:szCs w:val="26"/>
        </w:rPr>
      </w:pPr>
      <w:r>
        <w:rPr>
          <w:b/>
          <w:bCs/>
          <w:sz w:val="26"/>
          <w:szCs w:val="26"/>
        </w:rPr>
        <w:t xml:space="preserve">Тема 3.1 Сравнительная сила фигур. </w:t>
      </w:r>
    </w:p>
    <w:p w:rsidR="003A5353" w:rsidRDefault="003A5353" w:rsidP="009322C4">
      <w:pPr>
        <w:pStyle w:val="a"/>
        <w:framePr w:w="10224" w:h="3259" w:wrap="auto" w:vAnchor="page" w:hAnchor="page" w:x="916" w:y="1486"/>
        <w:spacing w:before="4" w:line="316" w:lineRule="exact"/>
        <w:ind w:left="19" w:right="144"/>
        <w:rPr>
          <w:sz w:val="26"/>
          <w:szCs w:val="26"/>
        </w:rPr>
      </w:pPr>
      <w:r>
        <w:rPr>
          <w:sz w:val="26"/>
          <w:szCs w:val="26"/>
        </w:rPr>
        <w:t>Ценность фигур. Сравнительная сила фигур. Дидактические задания "Кто сильнее", "Обе армии равны". Достижение материального перевеса. Дидактическое задание "Выигрыш материала" (выигрыш ферзя). Игровая практика.</w:t>
      </w:r>
    </w:p>
    <w:p w:rsidR="003A5353" w:rsidRDefault="003A5353" w:rsidP="009322C4">
      <w:pPr>
        <w:pStyle w:val="a"/>
        <w:framePr w:w="10224" w:h="3259" w:wrap="auto" w:vAnchor="page" w:hAnchor="page" w:x="916" w:y="1486"/>
        <w:spacing w:before="4" w:line="316" w:lineRule="exact"/>
        <w:ind w:left="19" w:right="144"/>
        <w:rPr>
          <w:sz w:val="26"/>
          <w:szCs w:val="26"/>
        </w:rPr>
      </w:pPr>
      <w:r>
        <w:rPr>
          <w:sz w:val="26"/>
          <w:szCs w:val="26"/>
        </w:rPr>
        <w:t xml:space="preserve">Тема </w:t>
      </w:r>
      <w:r>
        <w:rPr>
          <w:b/>
          <w:bCs/>
          <w:sz w:val="26"/>
          <w:szCs w:val="26"/>
        </w:rPr>
        <w:t xml:space="preserve">3.2 Достижение материального перевеса </w:t>
      </w:r>
      <w:r>
        <w:rPr>
          <w:sz w:val="26"/>
          <w:szCs w:val="26"/>
        </w:rPr>
        <w:t>Достижение материального перевеса. Дидактическое задание "Выигрыш материала" (выигрыш ладьи, слона, коня). Игровая практика.</w:t>
      </w:r>
    </w:p>
    <w:p w:rsidR="003A5353" w:rsidRPr="009322C4" w:rsidRDefault="003A5353" w:rsidP="009322C4">
      <w:pPr>
        <w:pStyle w:val="a"/>
        <w:framePr w:w="10224" w:h="3259" w:wrap="auto" w:vAnchor="page" w:hAnchor="page" w:x="916" w:y="1486"/>
        <w:spacing w:before="4" w:line="316" w:lineRule="exact"/>
        <w:ind w:left="19" w:right="144"/>
        <w:rPr>
          <w:sz w:val="26"/>
          <w:szCs w:val="26"/>
        </w:rPr>
      </w:pPr>
      <w:r>
        <w:rPr>
          <w:sz w:val="26"/>
          <w:szCs w:val="26"/>
        </w:rPr>
        <w:t xml:space="preserve">Тема </w:t>
      </w:r>
      <w:r>
        <w:rPr>
          <w:b/>
          <w:bCs/>
          <w:sz w:val="26"/>
          <w:szCs w:val="26"/>
        </w:rPr>
        <w:t xml:space="preserve">3.3 Защита </w:t>
      </w:r>
    </w:p>
    <w:p w:rsidR="003A5353" w:rsidRDefault="003A5353" w:rsidP="009322C4">
      <w:pPr>
        <w:pStyle w:val="a"/>
        <w:framePr w:w="10224" w:h="3259" w:wrap="auto" w:vAnchor="page" w:hAnchor="page" w:x="916" w:y="1486"/>
        <w:spacing w:before="9" w:line="321" w:lineRule="exact"/>
        <w:ind w:left="9"/>
        <w:rPr>
          <w:sz w:val="26"/>
          <w:szCs w:val="26"/>
        </w:rPr>
      </w:pPr>
      <w:r>
        <w:rPr>
          <w:sz w:val="26"/>
          <w:szCs w:val="26"/>
        </w:rPr>
        <w:t xml:space="preserve">Достижение материального перевеса. Дидактическое задание "Выигрыш материала" (выигрыш пешки). Способы защиты. Дидактическое задание "Защита" (уничтожение атакующей фигуры, уход из-под боя). Игровая практика. </w:t>
      </w:r>
    </w:p>
    <w:p w:rsidR="003A5353" w:rsidRDefault="003A5353" w:rsidP="009322C4">
      <w:pPr>
        <w:pStyle w:val="a"/>
        <w:framePr w:w="10224" w:h="3259" w:wrap="auto" w:vAnchor="page" w:hAnchor="page" w:x="916" w:y="1486"/>
        <w:spacing w:before="9" w:line="321" w:lineRule="exact"/>
        <w:ind w:left="9"/>
        <w:rPr>
          <w:sz w:val="26"/>
          <w:szCs w:val="26"/>
        </w:rPr>
      </w:pPr>
    </w:p>
    <w:p w:rsidR="003A5353" w:rsidRDefault="003A5353" w:rsidP="00067AD3">
      <w:pPr>
        <w:pStyle w:val="a"/>
        <w:spacing w:line="292" w:lineRule="exact"/>
        <w:ind w:left="9"/>
        <w:rPr>
          <w:b/>
          <w:bCs/>
          <w:sz w:val="26"/>
          <w:szCs w:val="26"/>
        </w:rPr>
      </w:pPr>
    </w:p>
    <w:p w:rsidR="003A5353" w:rsidRDefault="003A5353" w:rsidP="00067AD3">
      <w:pPr>
        <w:pStyle w:val="a"/>
        <w:spacing w:line="292" w:lineRule="exact"/>
        <w:ind w:left="9"/>
        <w:rPr>
          <w:b/>
          <w:bCs/>
          <w:sz w:val="26"/>
          <w:szCs w:val="26"/>
        </w:rPr>
      </w:pPr>
      <w:r>
        <w:rPr>
          <w:b/>
          <w:bCs/>
          <w:sz w:val="26"/>
          <w:szCs w:val="26"/>
        </w:rPr>
        <w:t xml:space="preserve">Раздел 5.ДОСТИЖЕНИЕ МАТА БЕЗ ЖЕРТВЫ МАТЕРИАЛА. </w:t>
      </w:r>
    </w:p>
    <w:p w:rsidR="003A5353" w:rsidRDefault="003A5353" w:rsidP="00067AD3">
      <w:pPr>
        <w:pStyle w:val="a"/>
        <w:spacing w:line="292" w:lineRule="exact"/>
        <w:ind w:left="9"/>
        <w:rPr>
          <w:b/>
          <w:bCs/>
          <w:sz w:val="26"/>
          <w:szCs w:val="26"/>
        </w:rPr>
      </w:pPr>
      <w:r>
        <w:rPr>
          <w:b/>
          <w:bCs/>
          <w:sz w:val="26"/>
          <w:szCs w:val="26"/>
        </w:rPr>
        <w:t xml:space="preserve">Тема 5. 1.Мат в два хода в эндшпиле. </w:t>
      </w:r>
    </w:p>
    <w:p w:rsidR="003A5353" w:rsidRDefault="003A5353" w:rsidP="00067AD3">
      <w:pPr>
        <w:pStyle w:val="a"/>
        <w:spacing w:before="9" w:line="312" w:lineRule="exact"/>
        <w:ind w:left="14" w:right="9"/>
        <w:rPr>
          <w:sz w:val="27"/>
          <w:szCs w:val="27"/>
        </w:rPr>
      </w:pPr>
      <w:r>
        <w:rPr>
          <w:sz w:val="27"/>
          <w:szCs w:val="27"/>
        </w:rPr>
        <w:t xml:space="preserve">Учебные г:оложения на мат в два хода в эндшпиле. Цугцванг. Дидактическое задание "Объяви мат в два хода". Защита от мата. Дидактическое задание "Защитись от мата". Игровая практика. </w:t>
      </w:r>
    </w:p>
    <w:p w:rsidR="003A5353" w:rsidRDefault="003A5353" w:rsidP="00067AD3">
      <w:pPr>
        <w:pStyle w:val="a"/>
        <w:spacing w:line="316" w:lineRule="exact"/>
        <w:ind w:left="9" w:right="172" w:firstLine="62"/>
        <w:rPr>
          <w:sz w:val="26"/>
          <w:szCs w:val="26"/>
        </w:rPr>
      </w:pPr>
      <w:r>
        <w:rPr>
          <w:b/>
          <w:bCs/>
          <w:sz w:val="26"/>
          <w:szCs w:val="26"/>
        </w:rPr>
        <w:t xml:space="preserve">Тема 5.2Мат в два хода в миттельшпиле. </w:t>
      </w:r>
      <w:r>
        <w:rPr>
          <w:sz w:val="26"/>
          <w:szCs w:val="26"/>
        </w:rPr>
        <w:t xml:space="preserve">Учебные положения на мат в два хода в миттельшпиле. Дидактическое задание "Объяви мат в два хода". Защита от мата. Дидактическое задание "Защитись от мата". Игровая практика. </w:t>
      </w:r>
    </w:p>
    <w:p w:rsidR="003A5353" w:rsidRDefault="003A5353" w:rsidP="00067AD3">
      <w:pPr>
        <w:pStyle w:val="a"/>
        <w:spacing w:line="283" w:lineRule="exact"/>
        <w:ind w:left="81"/>
        <w:rPr>
          <w:sz w:val="26"/>
          <w:szCs w:val="26"/>
        </w:rPr>
      </w:pPr>
      <w:r>
        <w:rPr>
          <w:b/>
          <w:bCs/>
          <w:sz w:val="26"/>
          <w:szCs w:val="26"/>
        </w:rPr>
        <w:t xml:space="preserve">Тема 5.3Мат в два хода в </w:t>
      </w:r>
      <w:r>
        <w:rPr>
          <w:sz w:val="26"/>
          <w:szCs w:val="26"/>
        </w:rPr>
        <w:t xml:space="preserve">дебюте. Учебные положения на мат в два хода в дебюте. </w:t>
      </w:r>
    </w:p>
    <w:p w:rsidR="003A5353" w:rsidRDefault="003A5353" w:rsidP="00067AD3">
      <w:pPr>
        <w:pStyle w:val="a"/>
        <w:spacing w:line="321" w:lineRule="exact"/>
        <w:ind w:left="4" w:right="580"/>
        <w:rPr>
          <w:sz w:val="27"/>
          <w:szCs w:val="27"/>
        </w:rPr>
      </w:pPr>
      <w:r>
        <w:rPr>
          <w:sz w:val="27"/>
          <w:szCs w:val="27"/>
        </w:rPr>
        <w:t xml:space="preserve">Дидактическое задание "Объяви мат в два хода". Защита от мата. Дидактическое задание "Защитись от мата". Игровая практика. </w:t>
      </w:r>
    </w:p>
    <w:p w:rsidR="003A5353" w:rsidRDefault="003A5353" w:rsidP="00067AD3">
      <w:pPr>
        <w:pStyle w:val="a"/>
        <w:spacing w:line="321" w:lineRule="exact"/>
        <w:ind w:left="4" w:right="580"/>
        <w:rPr>
          <w:sz w:val="26"/>
          <w:szCs w:val="26"/>
        </w:rPr>
      </w:pPr>
      <w:r>
        <w:rPr>
          <w:i/>
          <w:iCs/>
          <w:sz w:val="26"/>
          <w:szCs w:val="26"/>
        </w:rPr>
        <w:t xml:space="preserve">Дидактические игры и задания"Объяви </w:t>
      </w:r>
      <w:r>
        <w:rPr>
          <w:sz w:val="26"/>
          <w:szCs w:val="26"/>
        </w:rPr>
        <w:t xml:space="preserve">мат в два хода". В учебных положениях белые начинают и дают мат в два хода."Защитись от мата". Требуется найти ход, позволяющий 1Jзбежать мата в один ход. </w:t>
      </w:r>
    </w:p>
    <w:p w:rsidR="003A5353" w:rsidRDefault="003A5353" w:rsidP="00067AD3">
      <w:pPr>
        <w:pStyle w:val="a"/>
        <w:spacing w:line="292" w:lineRule="exact"/>
        <w:ind w:left="9"/>
        <w:rPr>
          <w:b/>
          <w:bCs/>
          <w:sz w:val="26"/>
          <w:szCs w:val="26"/>
        </w:rPr>
      </w:pPr>
    </w:p>
    <w:p w:rsidR="003A5353" w:rsidRDefault="003A5353" w:rsidP="00067AD3">
      <w:pPr>
        <w:pStyle w:val="a"/>
        <w:spacing w:line="292" w:lineRule="exact"/>
        <w:ind w:left="9"/>
        <w:rPr>
          <w:b/>
          <w:bCs/>
          <w:sz w:val="26"/>
          <w:szCs w:val="26"/>
        </w:rPr>
      </w:pPr>
      <w:r>
        <w:rPr>
          <w:b/>
          <w:bCs/>
          <w:sz w:val="26"/>
          <w:szCs w:val="26"/>
        </w:rPr>
        <w:t xml:space="preserve">Раздел 6.ШАХМАТНАЯ КОМБИНАЦИЯ. </w:t>
      </w:r>
    </w:p>
    <w:p w:rsidR="003A5353" w:rsidRDefault="003A5353" w:rsidP="00067AD3">
      <w:pPr>
        <w:pStyle w:val="a"/>
        <w:spacing w:before="9" w:line="312" w:lineRule="exact"/>
        <w:ind w:left="14" w:right="9"/>
        <w:rPr>
          <w:sz w:val="26"/>
          <w:szCs w:val="26"/>
        </w:rPr>
      </w:pPr>
      <w:r>
        <w:rPr>
          <w:b/>
          <w:bCs/>
          <w:sz w:val="26"/>
          <w:szCs w:val="26"/>
        </w:rPr>
        <w:t xml:space="preserve">Тема б. 1 Матовые комбинации. Матовые </w:t>
      </w:r>
      <w:r>
        <w:rPr>
          <w:sz w:val="26"/>
          <w:szCs w:val="26"/>
        </w:rPr>
        <w:t xml:space="preserve">комбинации. Темы комбинаций. Тема отвлечения. Дидактическое задание "Объяви мат в два хода". Игровая практика. Тема завлечения. Дидактическое задание "Объяви мат в два хода". Игровая практика. Тема блокировки. Дидактическое задание "Объяви мат в два хода". Игровая практика .. Тема разрушения королевского прикрытия. Дидактическое задание "Объяви мат в два хода". Игровая практика. Тема освобождения пространства. Тема уничтожения защиты. Тема "рентгена". Дидактическое задание "Объяви мат в два хода". Игровая практика. Другие темы комбинаций и сочетание тематических приемов Дидактическое задание "Объяви мат в два хода". Игровая практика. </w:t>
      </w:r>
    </w:p>
    <w:p w:rsidR="003A5353" w:rsidRDefault="003A5353" w:rsidP="00067AD3">
      <w:pPr>
        <w:pStyle w:val="a"/>
        <w:spacing w:line="316" w:lineRule="exact"/>
        <w:ind w:left="24" w:right="96" w:firstLine="67"/>
        <w:rPr>
          <w:sz w:val="26"/>
          <w:szCs w:val="26"/>
        </w:rPr>
      </w:pPr>
      <w:r>
        <w:rPr>
          <w:b/>
          <w:bCs/>
          <w:sz w:val="26"/>
          <w:szCs w:val="26"/>
        </w:rPr>
        <w:t xml:space="preserve">Тема б.2 Достижению материального перевеса. Комбинации, </w:t>
      </w:r>
      <w:r>
        <w:rPr>
          <w:sz w:val="26"/>
          <w:szCs w:val="26"/>
        </w:rPr>
        <w:t xml:space="preserve">ведущие к достижению материального перевеса. Тема отвлечения. Тема завлечения. Дидактическое задание "Выигрыш материала". Игровая практика. Тема уничтожения защиты. Тема связки. Дидактическое задание "Выигрыш материала". Игровая практика. Тема освобождения пространства. Тема перекрытия. Дидактическое задание "I3ыигрыш материала" Игровая практика. Тема превращения пешки. Дидактическое задание "Проведи пешку в ферзи". Игровая практика. Сочетание тактических приемов. Дидактическое задание "Выигрыш материала". Игровая практика. </w:t>
      </w:r>
    </w:p>
    <w:p w:rsidR="003A5353" w:rsidRDefault="003A5353" w:rsidP="00067AD3">
      <w:pPr>
        <w:pStyle w:val="a"/>
        <w:spacing w:line="321" w:lineRule="exact"/>
        <w:ind w:left="4" w:right="57" w:firstLine="62"/>
        <w:rPr>
          <w:sz w:val="26"/>
          <w:szCs w:val="26"/>
        </w:rPr>
      </w:pPr>
      <w:r>
        <w:rPr>
          <w:b/>
          <w:bCs/>
          <w:sz w:val="26"/>
          <w:szCs w:val="26"/>
        </w:rPr>
        <w:t xml:space="preserve">Тема 6.3Достижения </w:t>
      </w:r>
      <w:r>
        <w:rPr>
          <w:sz w:val="26"/>
          <w:szCs w:val="26"/>
        </w:rPr>
        <w:t xml:space="preserve">ничьей Комбинации для достижения ничьей. Патовые комбинации. Дидактическое задание "Сделай ничью". Игровая практика. Комбинации на вечный шах. Дидактическое задание "Сделай ничью". Игровая практика. </w:t>
      </w:r>
    </w:p>
    <w:p w:rsidR="003A5353" w:rsidRDefault="003A5353" w:rsidP="00067AD3">
      <w:pPr>
        <w:pStyle w:val="a"/>
        <w:spacing w:line="288" w:lineRule="exact"/>
        <w:ind w:left="14"/>
        <w:rPr>
          <w:b/>
          <w:bCs/>
          <w:sz w:val="26"/>
          <w:szCs w:val="26"/>
        </w:rPr>
      </w:pPr>
      <w:r>
        <w:rPr>
          <w:b/>
          <w:bCs/>
          <w:sz w:val="26"/>
          <w:szCs w:val="26"/>
        </w:rPr>
        <w:t>Тема 6.4Комбинации в дебюте ..</w:t>
      </w:r>
    </w:p>
    <w:p w:rsidR="003A5353" w:rsidRDefault="003A5353" w:rsidP="00067AD3">
      <w:pPr>
        <w:pStyle w:val="a"/>
        <w:spacing w:before="9" w:line="316" w:lineRule="exact"/>
        <w:ind w:left="4" w:right="1473"/>
        <w:rPr>
          <w:sz w:val="26"/>
          <w:szCs w:val="26"/>
        </w:rPr>
      </w:pPr>
      <w:r>
        <w:rPr>
          <w:sz w:val="26"/>
          <w:szCs w:val="26"/>
        </w:rPr>
        <w:t xml:space="preserve">Типичные комбинации в дебюте. Дидактическое задание "Проведи комбинацию» Типичные комбинации в дебюте (более сложные примеры). Дидактическое задание "Проведи комбинацию". Игровая практика </w:t>
      </w:r>
    </w:p>
    <w:p w:rsidR="003A5353" w:rsidRDefault="003A5353" w:rsidP="00067AD3">
      <w:pPr>
        <w:pStyle w:val="a"/>
        <w:spacing w:line="316" w:lineRule="exact"/>
        <w:ind w:right="158"/>
        <w:rPr>
          <w:sz w:val="26"/>
          <w:szCs w:val="26"/>
        </w:rPr>
      </w:pPr>
      <w:r>
        <w:rPr>
          <w:i/>
          <w:iCs/>
          <w:sz w:val="26"/>
          <w:szCs w:val="26"/>
        </w:rPr>
        <w:t xml:space="preserve">Дидактические игры и задания </w:t>
      </w:r>
      <w:r>
        <w:rPr>
          <w:sz w:val="26"/>
          <w:szCs w:val="26"/>
        </w:rPr>
        <w:t xml:space="preserve">'Объяви мат в два хода". Требуется пожертвовать материал и дать мат в два хода."Сделай ничью". Требуется пожертвовать материал и достичь ничьей. "Выигрыш материала". Надо провести простейшую двухходовую комбинацию и добиться материального перевеса. </w:t>
      </w:r>
    </w:p>
    <w:p w:rsidR="003A5353" w:rsidRDefault="003A5353" w:rsidP="00067AD3">
      <w:pPr>
        <w:pStyle w:val="a"/>
        <w:spacing w:line="316" w:lineRule="exact"/>
        <w:ind w:right="158"/>
        <w:rPr>
          <w:sz w:val="26"/>
          <w:szCs w:val="26"/>
        </w:rPr>
      </w:pPr>
    </w:p>
    <w:p w:rsidR="003A5353" w:rsidRPr="00542014" w:rsidRDefault="003A5353" w:rsidP="002B2AA6">
      <w:pPr>
        <w:pStyle w:val="a"/>
        <w:spacing w:line="316" w:lineRule="exact"/>
        <w:ind w:right="158"/>
        <w:jc w:val="center"/>
        <w:rPr>
          <w:b/>
          <w:bCs/>
          <w:sz w:val="28"/>
          <w:szCs w:val="28"/>
        </w:rPr>
      </w:pPr>
      <w:r>
        <w:rPr>
          <w:b/>
          <w:bCs/>
          <w:sz w:val="28"/>
          <w:szCs w:val="28"/>
        </w:rPr>
        <w:t>Программное содержание т</w:t>
      </w:r>
      <w:r w:rsidRPr="00542014">
        <w:rPr>
          <w:b/>
          <w:bCs/>
          <w:sz w:val="28"/>
          <w:szCs w:val="28"/>
        </w:rPr>
        <w:t>ретий год обучения</w:t>
      </w:r>
    </w:p>
    <w:p w:rsidR="003A5353" w:rsidRPr="0072599F" w:rsidRDefault="003A5353" w:rsidP="0072599F">
      <w:pPr>
        <w:pStyle w:val="a"/>
        <w:spacing w:line="316" w:lineRule="exact"/>
        <w:ind w:right="158"/>
        <w:rPr>
          <w:lang w:val="la-Latn"/>
        </w:rPr>
      </w:pPr>
      <w:r w:rsidRPr="0072599F">
        <w:rPr>
          <w:lang w:val="la-Latn"/>
        </w:rPr>
        <w:t xml:space="preserve">К концу </w:t>
      </w:r>
      <w:r>
        <w:t xml:space="preserve"> третьего </w:t>
      </w:r>
      <w:r w:rsidRPr="0072599F">
        <w:rPr>
          <w:lang w:val="la-Latn"/>
        </w:rPr>
        <w:t xml:space="preserve">учебного года дети должны  уметь: ориентироваться на </w:t>
      </w:r>
    </w:p>
    <w:p w:rsidR="003A5353" w:rsidRPr="0072599F" w:rsidRDefault="003A5353" w:rsidP="0072599F">
      <w:pPr>
        <w:pStyle w:val="a"/>
        <w:spacing w:line="316" w:lineRule="exact"/>
        <w:ind w:right="158"/>
        <w:rPr>
          <w:lang w:val="la-Latn"/>
        </w:rPr>
      </w:pPr>
      <w:r w:rsidRPr="0072599F">
        <w:rPr>
          <w:lang w:val="la-Latn"/>
        </w:rPr>
        <w:t>шахматной доске; играть каждой фигурой в отдельности и в совокупности с другими фигурами без нарушений правил шахматного кодекса; правильно помещать шахматную доску между партнерами; правильно расставлять</w:t>
      </w:r>
    </w:p>
    <w:p w:rsidR="003A5353" w:rsidRPr="0072599F" w:rsidRDefault="003A5353" w:rsidP="0072599F">
      <w:pPr>
        <w:pStyle w:val="a"/>
        <w:spacing w:line="316" w:lineRule="exact"/>
        <w:ind w:right="158"/>
        <w:rPr>
          <w:lang w:val="la-Latn"/>
        </w:rPr>
      </w:pPr>
      <w:r w:rsidRPr="0072599F">
        <w:rPr>
          <w:lang w:val="la-Latn"/>
        </w:rPr>
        <w:t xml:space="preserve"> фигуры перед игрой; различать горизонталь, вертикаль, диагональ; </w:t>
      </w:r>
    </w:p>
    <w:p w:rsidR="003A5353" w:rsidRPr="0072599F" w:rsidRDefault="003A5353" w:rsidP="0072599F">
      <w:pPr>
        <w:pStyle w:val="a"/>
        <w:spacing w:line="316" w:lineRule="exact"/>
        <w:ind w:right="158"/>
        <w:rPr>
          <w:lang w:val="la-Latn"/>
        </w:rPr>
      </w:pPr>
      <w:r w:rsidRPr="0072599F">
        <w:rPr>
          <w:lang w:val="la-Latn"/>
        </w:rPr>
        <w:t xml:space="preserve">рокировать; объявлять шах; ставить мат; решать "элементарные задачи </w:t>
      </w:r>
    </w:p>
    <w:p w:rsidR="003A5353" w:rsidRPr="0072599F" w:rsidRDefault="003A5353" w:rsidP="0072599F">
      <w:pPr>
        <w:pStyle w:val="a"/>
        <w:spacing w:line="316" w:lineRule="exact"/>
        <w:ind w:right="158"/>
        <w:rPr>
          <w:lang w:val="la-Latn"/>
        </w:rPr>
      </w:pPr>
      <w:r w:rsidRPr="0072599F">
        <w:rPr>
          <w:lang w:val="la-Latn"/>
        </w:rPr>
        <w:t>на мат в один ход. фигуры, кроме «секретной», которая выбирается заранее; вместо</w:t>
      </w:r>
    </w:p>
    <w:p w:rsidR="003A5353" w:rsidRPr="0072599F" w:rsidRDefault="003A5353" w:rsidP="0072599F">
      <w:pPr>
        <w:pStyle w:val="a"/>
        <w:spacing w:line="316" w:lineRule="exact"/>
        <w:ind w:right="158"/>
        <w:rPr>
          <w:lang w:val="la-Latn"/>
        </w:rPr>
      </w:pPr>
      <w:r w:rsidRPr="0072599F">
        <w:rPr>
          <w:lang w:val="la-Latn"/>
        </w:rPr>
        <w:t xml:space="preserve"> названия этой фигуры надо сказать: «Секрет». «Угадай». Педагог загадывает про себя одну </w:t>
      </w:r>
    </w:p>
    <w:p w:rsidR="003A5353" w:rsidRPr="0072599F" w:rsidRDefault="003A5353" w:rsidP="0072599F">
      <w:pPr>
        <w:pStyle w:val="a"/>
        <w:spacing w:line="316" w:lineRule="exact"/>
        <w:ind w:right="158"/>
        <w:rPr>
          <w:lang w:val="la-Latn"/>
        </w:rPr>
      </w:pPr>
      <w:r w:rsidRPr="0072599F">
        <w:rPr>
          <w:lang w:val="la-Latn"/>
        </w:rPr>
        <w:t xml:space="preserve">из фигур, а дети по очереди пытаются Угадать, какая фигура загадана. «Что общего?». </w:t>
      </w:r>
    </w:p>
    <w:p w:rsidR="003A5353" w:rsidRPr="0072599F" w:rsidRDefault="003A5353" w:rsidP="0072599F">
      <w:pPr>
        <w:pStyle w:val="a"/>
        <w:spacing w:line="316" w:lineRule="exact"/>
        <w:ind w:right="158"/>
        <w:rPr>
          <w:lang w:val="la-Latn"/>
        </w:rPr>
      </w:pPr>
      <w:r w:rsidRPr="0072599F">
        <w:rPr>
          <w:lang w:val="la-Latn"/>
        </w:rPr>
        <w:t>Педагог берёт две шахматные фигуры и спрашивает учеников, чем они похожи друг на</w:t>
      </w:r>
    </w:p>
    <w:p w:rsidR="003A5353" w:rsidRPr="0072599F" w:rsidRDefault="003A5353" w:rsidP="0072599F">
      <w:pPr>
        <w:pStyle w:val="a"/>
        <w:spacing w:line="316" w:lineRule="exact"/>
        <w:ind w:right="158"/>
        <w:rPr>
          <w:lang w:val="la-Latn"/>
        </w:rPr>
      </w:pPr>
      <w:r w:rsidRPr="0072599F">
        <w:rPr>
          <w:lang w:val="la-Latn"/>
        </w:rPr>
        <w:t xml:space="preserve"> друга. Чем отличаются? (Цветом, формой.) « Большая и маленькая».На столе шесть </w:t>
      </w:r>
    </w:p>
    <w:p w:rsidR="003A5353" w:rsidRPr="0072599F" w:rsidRDefault="003A5353" w:rsidP="0072599F">
      <w:pPr>
        <w:pStyle w:val="a"/>
        <w:spacing w:line="316" w:lineRule="exact"/>
        <w:ind w:right="158"/>
      </w:pPr>
      <w:r w:rsidRPr="0072599F">
        <w:t xml:space="preserve">разных фигур. Дети называют самую высокую и ставят её в сторону. </w:t>
      </w:r>
    </w:p>
    <w:p w:rsidR="003A5353" w:rsidRPr="0072599F" w:rsidRDefault="003A5353" w:rsidP="0072599F">
      <w:pPr>
        <w:pStyle w:val="a"/>
        <w:spacing w:line="316" w:lineRule="exact"/>
        <w:ind w:right="158"/>
      </w:pPr>
      <w:r w:rsidRPr="0072599F">
        <w:t>Задача: поставить все фигуры по высоте</w:t>
      </w:r>
    </w:p>
    <w:p w:rsidR="003A5353" w:rsidRPr="008F5F2A" w:rsidRDefault="003A5353" w:rsidP="00067AD3">
      <w:pPr>
        <w:pStyle w:val="a"/>
        <w:spacing w:line="316" w:lineRule="exact"/>
        <w:ind w:right="158"/>
        <w:rPr>
          <w:sz w:val="32"/>
          <w:szCs w:val="32"/>
        </w:rPr>
      </w:pPr>
    </w:p>
    <w:p w:rsidR="003A5353" w:rsidRPr="00535A0E" w:rsidRDefault="003A5353" w:rsidP="00535A0E">
      <w:pPr>
        <w:pStyle w:val="a"/>
        <w:spacing w:line="316" w:lineRule="exact"/>
        <w:ind w:right="158"/>
        <w:rPr>
          <w:b/>
          <w:bCs/>
          <w:sz w:val="26"/>
          <w:szCs w:val="26"/>
        </w:rPr>
      </w:pPr>
      <w:r w:rsidRPr="00535A0E">
        <w:rPr>
          <w:sz w:val="26"/>
          <w:szCs w:val="26"/>
        </w:rPr>
        <w:t xml:space="preserve">Тема 1. Вводное занятие. </w:t>
      </w:r>
      <w:r w:rsidRPr="00535A0E">
        <w:rPr>
          <w:b/>
          <w:bCs/>
          <w:sz w:val="26"/>
          <w:szCs w:val="26"/>
        </w:rPr>
        <w:t>Из истории возникновения соревнований по шахматам.</w:t>
      </w:r>
    </w:p>
    <w:p w:rsidR="003A5353" w:rsidRPr="00535A0E" w:rsidRDefault="003A5353" w:rsidP="00535A0E">
      <w:pPr>
        <w:pStyle w:val="a"/>
        <w:spacing w:line="316" w:lineRule="exact"/>
        <w:ind w:right="158"/>
        <w:rPr>
          <w:b/>
          <w:bCs/>
          <w:sz w:val="26"/>
          <w:szCs w:val="26"/>
        </w:rPr>
      </w:pPr>
      <w:r w:rsidRPr="00535A0E">
        <w:rPr>
          <w:b/>
          <w:bCs/>
          <w:sz w:val="26"/>
          <w:szCs w:val="26"/>
        </w:rPr>
        <w:t>Системы проведения  шахматных соревнований</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Знакомство с программой и режимом работы. Повторение правил безопасности и личной гигиены. Повторение пройденного материала за второй год обучения.</w:t>
      </w:r>
    </w:p>
    <w:p w:rsidR="003A5353" w:rsidRPr="00535A0E" w:rsidRDefault="003A5353" w:rsidP="00535A0E">
      <w:pPr>
        <w:pStyle w:val="a"/>
        <w:spacing w:line="316" w:lineRule="exact"/>
        <w:ind w:right="158"/>
        <w:rPr>
          <w:b/>
          <w:bCs/>
          <w:sz w:val="26"/>
          <w:szCs w:val="26"/>
        </w:rPr>
      </w:pPr>
      <w:r w:rsidRPr="00535A0E">
        <w:rPr>
          <w:sz w:val="26"/>
          <w:szCs w:val="26"/>
        </w:rPr>
        <w:t>Тема 2.</w:t>
      </w:r>
      <w:r w:rsidRPr="00535A0E">
        <w:rPr>
          <w:b/>
          <w:bCs/>
          <w:sz w:val="26"/>
          <w:szCs w:val="26"/>
        </w:rPr>
        <w:t xml:space="preserve"> Матование одинокого короля разными фигурами (повторение)</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Рассмотри диаграммы 1-4 и вспомни план игры при матовании одинокого короля.</w:t>
      </w:r>
    </w:p>
    <w:p w:rsidR="003A5353" w:rsidRPr="00535A0E" w:rsidRDefault="003A5353" w:rsidP="00535A0E">
      <w:pPr>
        <w:pStyle w:val="a"/>
        <w:spacing w:line="316" w:lineRule="exact"/>
        <w:ind w:right="158"/>
        <w:rPr>
          <w:b/>
          <w:bCs/>
          <w:sz w:val="26"/>
          <w:szCs w:val="26"/>
        </w:rPr>
      </w:pPr>
      <w:r w:rsidRPr="00535A0E">
        <w:rPr>
          <w:sz w:val="26"/>
          <w:szCs w:val="26"/>
        </w:rPr>
        <w:t>Тема 3.</w:t>
      </w:r>
      <w:r w:rsidRPr="00535A0E">
        <w:rPr>
          <w:b/>
          <w:bCs/>
          <w:sz w:val="26"/>
          <w:szCs w:val="26"/>
        </w:rPr>
        <w:t xml:space="preserve"> Тактические комбинации и приёмы «связка», «сквозной удар», «двойной удар», «ловля фигуры» (повторение)</w:t>
      </w:r>
    </w:p>
    <w:p w:rsidR="003A5353" w:rsidRPr="00535A0E" w:rsidRDefault="003A5353" w:rsidP="00535A0E">
      <w:pPr>
        <w:pStyle w:val="a"/>
        <w:spacing w:line="316" w:lineRule="exact"/>
        <w:ind w:right="158"/>
        <w:rPr>
          <w:sz w:val="26"/>
          <w:szCs w:val="26"/>
        </w:rPr>
      </w:pPr>
      <w:r w:rsidRPr="00535A0E">
        <w:rPr>
          <w:sz w:val="26"/>
          <w:szCs w:val="26"/>
        </w:rPr>
        <w:t xml:space="preserve">Теоретическая часть: </w:t>
      </w:r>
      <w:r w:rsidRPr="00535A0E">
        <w:rPr>
          <w:b/>
          <w:bCs/>
          <w:sz w:val="26"/>
          <w:szCs w:val="26"/>
        </w:rPr>
        <w:t xml:space="preserve">Связка в шахматах </w:t>
      </w:r>
      <w:r w:rsidRPr="00535A0E">
        <w:rPr>
          <w:sz w:val="26"/>
          <w:szCs w:val="26"/>
        </w:rPr>
        <w:t>— нападение дальнобойной фигуры (ферзь, слон, ладья) на фигуру партнёра, которая закрывает</w:t>
      </w:r>
      <w:r>
        <w:rPr>
          <w:sz w:val="26"/>
          <w:szCs w:val="26"/>
        </w:rPr>
        <w:t xml:space="preserve"> собой другую (более важную или </w:t>
      </w:r>
      <w:r w:rsidRPr="00535A0E">
        <w:rPr>
          <w:sz w:val="26"/>
          <w:szCs w:val="26"/>
        </w:rPr>
        <w:t>равноценную) фигуру партнёра.</w:t>
      </w:r>
    </w:p>
    <w:p w:rsidR="003A5353" w:rsidRPr="00535A0E" w:rsidRDefault="003A5353" w:rsidP="00535A0E">
      <w:pPr>
        <w:pStyle w:val="a"/>
        <w:spacing w:line="316" w:lineRule="exact"/>
        <w:ind w:right="158"/>
        <w:rPr>
          <w:b/>
          <w:bCs/>
          <w:sz w:val="26"/>
          <w:szCs w:val="26"/>
        </w:rPr>
      </w:pPr>
      <w:r w:rsidRPr="00535A0E">
        <w:rPr>
          <w:sz w:val="26"/>
          <w:szCs w:val="26"/>
        </w:rPr>
        <w:t xml:space="preserve">Тема 4. </w:t>
      </w:r>
      <w:r w:rsidRPr="00535A0E">
        <w:rPr>
          <w:b/>
          <w:bCs/>
          <w:sz w:val="26"/>
          <w:szCs w:val="26"/>
        </w:rPr>
        <w:t>Тактические комбинации и приёмы «двойной шах», «открытый шах» (повторение)</w:t>
      </w:r>
    </w:p>
    <w:p w:rsidR="003A5353" w:rsidRPr="00535A0E" w:rsidRDefault="003A5353" w:rsidP="00535A0E">
      <w:pPr>
        <w:pStyle w:val="a"/>
        <w:spacing w:line="316" w:lineRule="exact"/>
        <w:ind w:right="158"/>
        <w:rPr>
          <w:b/>
          <w:bCs/>
          <w:sz w:val="26"/>
          <w:szCs w:val="26"/>
        </w:rPr>
      </w:pPr>
      <w:r w:rsidRPr="00535A0E">
        <w:rPr>
          <w:sz w:val="26"/>
          <w:szCs w:val="26"/>
        </w:rPr>
        <w:t>Теоретическая часть: Рассмотри позицию на диаграмме 1. Какс помощью двойного шаха чёрные могутвыиграть партию?</w:t>
      </w:r>
    </w:p>
    <w:p w:rsidR="003A5353" w:rsidRPr="00535A0E" w:rsidRDefault="003A5353" w:rsidP="00535A0E">
      <w:pPr>
        <w:pStyle w:val="a"/>
        <w:spacing w:line="316" w:lineRule="exact"/>
        <w:ind w:right="158"/>
        <w:rPr>
          <w:b/>
          <w:bCs/>
          <w:sz w:val="26"/>
          <w:szCs w:val="26"/>
        </w:rPr>
      </w:pPr>
      <w:r w:rsidRPr="00535A0E">
        <w:rPr>
          <w:sz w:val="26"/>
          <w:szCs w:val="26"/>
        </w:rPr>
        <w:t xml:space="preserve">Тема 5. </w:t>
      </w:r>
      <w:r w:rsidRPr="00535A0E">
        <w:rPr>
          <w:b/>
          <w:bCs/>
          <w:sz w:val="26"/>
          <w:szCs w:val="26"/>
        </w:rPr>
        <w:t>Конкурс решения позиций: как бы вы сыграли?</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Рассмотри типичный пример выигрыша фигуры с помощью</w:t>
      </w:r>
    </w:p>
    <w:p w:rsidR="003A5353" w:rsidRPr="00535A0E" w:rsidRDefault="003A5353" w:rsidP="00535A0E">
      <w:pPr>
        <w:pStyle w:val="a"/>
        <w:spacing w:line="316" w:lineRule="exact"/>
        <w:ind w:right="158"/>
        <w:rPr>
          <w:sz w:val="26"/>
          <w:szCs w:val="26"/>
        </w:rPr>
      </w:pPr>
      <w:r w:rsidRPr="00535A0E">
        <w:rPr>
          <w:sz w:val="26"/>
          <w:szCs w:val="26"/>
        </w:rPr>
        <w:t>тактического приёма «вилка» (белыми играл С. Белавенец,</w:t>
      </w:r>
    </w:p>
    <w:p w:rsidR="003A5353" w:rsidRPr="00535A0E" w:rsidRDefault="003A5353" w:rsidP="00535A0E">
      <w:pPr>
        <w:pStyle w:val="a"/>
        <w:spacing w:line="316" w:lineRule="exact"/>
        <w:ind w:right="158"/>
        <w:rPr>
          <w:sz w:val="26"/>
          <w:szCs w:val="26"/>
        </w:rPr>
      </w:pPr>
      <w:r w:rsidRPr="00535A0E">
        <w:rPr>
          <w:sz w:val="26"/>
          <w:szCs w:val="26"/>
        </w:rPr>
        <w:t xml:space="preserve">1936 г.). </w:t>
      </w:r>
      <w:r w:rsidRPr="00535A0E">
        <w:rPr>
          <w:b/>
          <w:bCs/>
          <w:sz w:val="26"/>
          <w:szCs w:val="26"/>
        </w:rPr>
        <w:t xml:space="preserve">1. f4 </w:t>
      </w:r>
      <w:r w:rsidRPr="00535A0E">
        <w:rPr>
          <w:sz w:val="26"/>
          <w:szCs w:val="26"/>
        </w:rPr>
        <w:t>— создана угроза вилки</w:t>
      </w:r>
    </w:p>
    <w:p w:rsidR="003A5353" w:rsidRPr="00535A0E" w:rsidRDefault="003A5353" w:rsidP="00535A0E">
      <w:pPr>
        <w:pStyle w:val="a"/>
        <w:spacing w:line="316" w:lineRule="exact"/>
        <w:ind w:right="158"/>
        <w:rPr>
          <w:b/>
          <w:bCs/>
          <w:sz w:val="26"/>
          <w:szCs w:val="26"/>
        </w:rPr>
      </w:pPr>
      <w:r w:rsidRPr="00535A0E">
        <w:rPr>
          <w:sz w:val="26"/>
          <w:szCs w:val="26"/>
        </w:rPr>
        <w:t xml:space="preserve">Тема 6. </w:t>
      </w:r>
      <w:r w:rsidRPr="00535A0E">
        <w:rPr>
          <w:b/>
          <w:bCs/>
          <w:sz w:val="26"/>
          <w:szCs w:val="26"/>
        </w:rPr>
        <w:t>Тактический приём «завлечение»</w:t>
      </w:r>
    </w:p>
    <w:p w:rsidR="003A5353" w:rsidRPr="00535A0E" w:rsidRDefault="003A5353" w:rsidP="00535A0E">
      <w:pPr>
        <w:pStyle w:val="a"/>
        <w:spacing w:line="316" w:lineRule="exact"/>
        <w:ind w:right="158"/>
        <w:rPr>
          <w:sz w:val="26"/>
          <w:szCs w:val="26"/>
        </w:rPr>
      </w:pPr>
      <w:r>
        <w:rPr>
          <w:sz w:val="26"/>
          <w:szCs w:val="26"/>
        </w:rPr>
        <w:t>Теоретическая часть</w:t>
      </w:r>
      <w:r w:rsidRPr="00535A0E">
        <w:rPr>
          <w:sz w:val="26"/>
          <w:szCs w:val="26"/>
        </w:rPr>
        <w:t>:</w:t>
      </w:r>
      <w:r w:rsidRPr="00535A0E">
        <w:rPr>
          <w:b/>
          <w:bCs/>
          <w:sz w:val="26"/>
          <w:szCs w:val="26"/>
        </w:rPr>
        <w:t xml:space="preserve"> Завлечение </w:t>
      </w:r>
      <w:r w:rsidRPr="00535A0E">
        <w:rPr>
          <w:sz w:val="26"/>
          <w:szCs w:val="26"/>
        </w:rPr>
        <w:t>— тактический приём в шахматах, вынуждающий фигуру партнёра занять невыгодную для неё позицию с целью достижения материального преимущества или создания решающих матовых угроз королю.</w:t>
      </w:r>
    </w:p>
    <w:p w:rsidR="003A5353" w:rsidRPr="00535A0E" w:rsidRDefault="003A5353" w:rsidP="00535A0E">
      <w:pPr>
        <w:pStyle w:val="a"/>
        <w:spacing w:line="316" w:lineRule="exact"/>
        <w:ind w:right="158"/>
        <w:rPr>
          <w:b/>
          <w:bCs/>
          <w:sz w:val="26"/>
          <w:szCs w:val="26"/>
        </w:rPr>
      </w:pPr>
      <w:r w:rsidRPr="00535A0E">
        <w:rPr>
          <w:sz w:val="26"/>
          <w:szCs w:val="26"/>
        </w:rPr>
        <w:t xml:space="preserve">Тема 7. </w:t>
      </w:r>
      <w:r>
        <w:rPr>
          <w:b/>
          <w:bCs/>
          <w:sz w:val="26"/>
          <w:szCs w:val="26"/>
        </w:rPr>
        <w:t xml:space="preserve">Тактический приём </w:t>
      </w:r>
      <w:r w:rsidRPr="00535A0E">
        <w:rPr>
          <w:b/>
          <w:bCs/>
          <w:sz w:val="26"/>
          <w:szCs w:val="26"/>
        </w:rPr>
        <w:t>«отвлечение»</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Отвлечение </w:t>
      </w:r>
      <w:r w:rsidRPr="00535A0E">
        <w:rPr>
          <w:sz w:val="26"/>
          <w:szCs w:val="26"/>
        </w:rPr>
        <w:t>— тактический приём в шахматах, идея которого состоит в том, что фигура партнёра отвлекается от защиты определённого поля или фигуры, после чего следует достижение материального преимущества или мат.</w:t>
      </w:r>
    </w:p>
    <w:p w:rsidR="003A5353" w:rsidRPr="00535A0E" w:rsidRDefault="003A5353" w:rsidP="00535A0E">
      <w:pPr>
        <w:pStyle w:val="a"/>
        <w:spacing w:line="316" w:lineRule="exact"/>
        <w:ind w:right="158"/>
        <w:rPr>
          <w:b/>
          <w:bCs/>
          <w:sz w:val="26"/>
          <w:szCs w:val="26"/>
        </w:rPr>
      </w:pPr>
      <w:r w:rsidRPr="00535A0E">
        <w:rPr>
          <w:sz w:val="26"/>
          <w:szCs w:val="26"/>
        </w:rPr>
        <w:t>Тема 8.</w:t>
      </w:r>
      <w:r w:rsidRPr="00535A0E">
        <w:rPr>
          <w:b/>
          <w:bCs/>
          <w:sz w:val="26"/>
          <w:szCs w:val="26"/>
        </w:rPr>
        <w:t xml:space="preserve"> Тактический приём «уничтожение защиты»</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Уничтожение защиты </w:t>
      </w:r>
      <w:r w:rsidRPr="00535A0E">
        <w:rPr>
          <w:sz w:val="26"/>
          <w:szCs w:val="26"/>
        </w:rPr>
        <w:t>— тактический приём в шахматах, идея которого состоит в устранении (путём жертвы или размена) фигур партнёра, защищающих важный пункт или фигуру.</w:t>
      </w:r>
    </w:p>
    <w:p w:rsidR="003A5353" w:rsidRPr="00535A0E" w:rsidRDefault="003A5353" w:rsidP="00535A0E">
      <w:pPr>
        <w:pStyle w:val="a"/>
        <w:spacing w:line="316" w:lineRule="exact"/>
        <w:ind w:right="158"/>
        <w:rPr>
          <w:b/>
          <w:bCs/>
          <w:sz w:val="26"/>
          <w:szCs w:val="26"/>
        </w:rPr>
      </w:pPr>
      <w:r w:rsidRPr="00535A0E">
        <w:rPr>
          <w:sz w:val="26"/>
          <w:szCs w:val="26"/>
        </w:rPr>
        <w:t>Тема 9.</w:t>
      </w:r>
      <w:r>
        <w:rPr>
          <w:b/>
          <w:bCs/>
          <w:sz w:val="26"/>
          <w:szCs w:val="26"/>
        </w:rPr>
        <w:t xml:space="preserve"> Тактический приём </w:t>
      </w:r>
      <w:r w:rsidRPr="00535A0E">
        <w:rPr>
          <w:b/>
          <w:bCs/>
          <w:sz w:val="26"/>
          <w:szCs w:val="26"/>
        </w:rPr>
        <w:t>«спёртый мат»</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Спёртый мат </w:t>
      </w:r>
      <w:r w:rsidRPr="00535A0E">
        <w:rPr>
          <w:sz w:val="26"/>
          <w:szCs w:val="26"/>
        </w:rPr>
        <w:t>— мат конём, при котором собственные фигуры отнимают у короля все поля для отступления.</w:t>
      </w:r>
    </w:p>
    <w:p w:rsidR="003A5353" w:rsidRPr="00535A0E" w:rsidRDefault="003A5353" w:rsidP="00535A0E">
      <w:pPr>
        <w:pStyle w:val="a"/>
        <w:spacing w:line="316" w:lineRule="exact"/>
        <w:ind w:right="158"/>
        <w:rPr>
          <w:sz w:val="26"/>
          <w:szCs w:val="26"/>
        </w:rPr>
      </w:pPr>
      <w:r w:rsidRPr="00535A0E">
        <w:rPr>
          <w:sz w:val="26"/>
          <w:szCs w:val="26"/>
        </w:rPr>
        <w:t xml:space="preserve">Тема 10. </w:t>
      </w:r>
      <w:r w:rsidRPr="00535A0E">
        <w:rPr>
          <w:b/>
          <w:bCs/>
          <w:sz w:val="26"/>
          <w:szCs w:val="26"/>
        </w:rPr>
        <w:t>Сочетание тактических приёмов</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Рассмотри диаграмму 7 и реши окончание этюда В. Веича (1967 г.).</w:t>
      </w:r>
    </w:p>
    <w:p w:rsidR="003A5353" w:rsidRPr="00535A0E" w:rsidRDefault="003A5353" w:rsidP="00535A0E">
      <w:pPr>
        <w:pStyle w:val="a"/>
        <w:spacing w:line="316" w:lineRule="exact"/>
        <w:ind w:right="158"/>
        <w:rPr>
          <w:b/>
          <w:bCs/>
          <w:sz w:val="26"/>
          <w:szCs w:val="26"/>
        </w:rPr>
      </w:pPr>
      <w:r w:rsidRPr="00535A0E">
        <w:rPr>
          <w:sz w:val="26"/>
          <w:szCs w:val="26"/>
        </w:rPr>
        <w:t>Тема 11.</w:t>
      </w:r>
      <w:r w:rsidRPr="00535A0E">
        <w:rPr>
          <w:b/>
          <w:bCs/>
          <w:sz w:val="26"/>
          <w:szCs w:val="26"/>
        </w:rPr>
        <w:t xml:space="preserve"> Конкурс решения позиций: как бы вы сыграли?</w:t>
      </w:r>
    </w:p>
    <w:p w:rsidR="003A5353" w:rsidRPr="00535A0E" w:rsidRDefault="003A5353" w:rsidP="00535A0E">
      <w:pPr>
        <w:pStyle w:val="a"/>
        <w:spacing w:line="316" w:lineRule="exact"/>
        <w:ind w:right="158"/>
        <w:rPr>
          <w:b/>
          <w:bCs/>
          <w:sz w:val="26"/>
          <w:szCs w:val="26"/>
        </w:rPr>
      </w:pPr>
      <w:r w:rsidRPr="00535A0E">
        <w:rPr>
          <w:sz w:val="26"/>
          <w:szCs w:val="26"/>
        </w:rPr>
        <w:t>Теоретическая часть:Рассмотри диаграммы 2-5. Используя различные тактические приёмы, поставь мат илидобейся материального преимущества на каждой из них. Соотнеси каждую диаграммус названием того тактического приёма, который ты применил.</w:t>
      </w:r>
    </w:p>
    <w:p w:rsidR="003A5353" w:rsidRPr="00535A0E" w:rsidRDefault="003A5353" w:rsidP="00535A0E">
      <w:pPr>
        <w:pStyle w:val="a"/>
        <w:spacing w:line="316" w:lineRule="exact"/>
        <w:ind w:right="158"/>
        <w:rPr>
          <w:sz w:val="26"/>
          <w:szCs w:val="26"/>
        </w:rPr>
      </w:pPr>
      <w:r w:rsidRPr="00535A0E">
        <w:rPr>
          <w:sz w:val="26"/>
          <w:szCs w:val="26"/>
        </w:rPr>
        <w:t>Тема 12.</w:t>
      </w:r>
      <w:r w:rsidRPr="00535A0E">
        <w:rPr>
          <w:b/>
          <w:bCs/>
          <w:sz w:val="26"/>
          <w:szCs w:val="26"/>
        </w:rPr>
        <w:t xml:space="preserve"> Борьба за инициативу</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Инициатива </w:t>
      </w:r>
      <w:r w:rsidRPr="00535A0E">
        <w:rPr>
          <w:sz w:val="26"/>
          <w:szCs w:val="26"/>
        </w:rPr>
        <w:t>— своевременное проявление активности фигур с целью проведения атаки на короля и нападения на слабый пункт или фигуру партнёра.</w:t>
      </w:r>
    </w:p>
    <w:p w:rsidR="003A5353" w:rsidRPr="00535A0E" w:rsidRDefault="003A5353" w:rsidP="00535A0E">
      <w:pPr>
        <w:pStyle w:val="a"/>
        <w:spacing w:line="316" w:lineRule="exact"/>
        <w:ind w:right="158"/>
        <w:rPr>
          <w:sz w:val="26"/>
          <w:szCs w:val="26"/>
        </w:rPr>
      </w:pPr>
    </w:p>
    <w:p w:rsidR="003A5353" w:rsidRPr="00535A0E" w:rsidRDefault="003A5353" w:rsidP="00535A0E">
      <w:pPr>
        <w:pStyle w:val="a"/>
        <w:spacing w:line="316" w:lineRule="exact"/>
        <w:ind w:right="158"/>
        <w:rPr>
          <w:sz w:val="26"/>
          <w:szCs w:val="26"/>
        </w:rPr>
      </w:pPr>
    </w:p>
    <w:p w:rsidR="003A5353" w:rsidRPr="00535A0E" w:rsidRDefault="003A5353" w:rsidP="00535A0E">
      <w:pPr>
        <w:pStyle w:val="a"/>
        <w:spacing w:line="316" w:lineRule="exact"/>
        <w:ind w:right="158"/>
        <w:rPr>
          <w:sz w:val="26"/>
          <w:szCs w:val="26"/>
        </w:rPr>
      </w:pPr>
    </w:p>
    <w:p w:rsidR="003A5353" w:rsidRPr="00535A0E" w:rsidRDefault="003A5353" w:rsidP="00535A0E">
      <w:pPr>
        <w:pStyle w:val="a"/>
        <w:spacing w:line="316" w:lineRule="exact"/>
        <w:ind w:right="158"/>
        <w:rPr>
          <w:b/>
          <w:bCs/>
          <w:sz w:val="26"/>
          <w:szCs w:val="26"/>
        </w:rPr>
      </w:pPr>
      <w:r w:rsidRPr="00535A0E">
        <w:rPr>
          <w:sz w:val="26"/>
          <w:szCs w:val="26"/>
        </w:rPr>
        <w:t>Тема 13.</w:t>
      </w:r>
      <w:r w:rsidRPr="00535A0E">
        <w:rPr>
          <w:b/>
          <w:bCs/>
          <w:sz w:val="26"/>
          <w:szCs w:val="26"/>
        </w:rPr>
        <w:t xml:space="preserve"> Основы дебюта: атака на нерокировавшегося  короля</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Атака на короля </w:t>
      </w:r>
      <w:r w:rsidRPr="00535A0E">
        <w:rPr>
          <w:sz w:val="26"/>
          <w:szCs w:val="26"/>
        </w:rPr>
        <w:t>в шахматах — это планомерное наступление на позицию короля партнёра с целью поставить мат или получить материальное преимущество.</w:t>
      </w:r>
    </w:p>
    <w:p w:rsidR="003A5353" w:rsidRPr="00535A0E" w:rsidRDefault="003A5353" w:rsidP="00535A0E">
      <w:pPr>
        <w:pStyle w:val="a"/>
        <w:spacing w:line="316" w:lineRule="exact"/>
        <w:ind w:right="158"/>
        <w:rPr>
          <w:b/>
          <w:bCs/>
          <w:sz w:val="26"/>
          <w:szCs w:val="26"/>
        </w:rPr>
      </w:pPr>
      <w:r w:rsidRPr="00535A0E">
        <w:rPr>
          <w:sz w:val="26"/>
          <w:szCs w:val="26"/>
        </w:rPr>
        <w:t>Тема 14.</w:t>
      </w:r>
      <w:r w:rsidRPr="00535A0E">
        <w:rPr>
          <w:b/>
          <w:bCs/>
          <w:sz w:val="26"/>
          <w:szCs w:val="26"/>
        </w:rPr>
        <w:t xml:space="preserve"> Основы дебюта: атака на рокировавшегося  короля</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Вспомни общие принципы атаки на нерокировавшегося короля. Подумай, какие принципы атаки на нерокировавшегося короля подойдут и при атаке на рокировавшегося короля.</w:t>
      </w:r>
    </w:p>
    <w:p w:rsidR="003A5353" w:rsidRPr="00535A0E" w:rsidRDefault="003A5353" w:rsidP="00535A0E">
      <w:pPr>
        <w:pStyle w:val="a"/>
        <w:spacing w:line="316" w:lineRule="exact"/>
        <w:ind w:right="158"/>
        <w:rPr>
          <w:b/>
          <w:bCs/>
          <w:sz w:val="26"/>
          <w:szCs w:val="26"/>
        </w:rPr>
      </w:pPr>
      <w:r w:rsidRPr="00535A0E">
        <w:rPr>
          <w:sz w:val="26"/>
          <w:szCs w:val="26"/>
        </w:rPr>
        <w:t>Тема 15.</w:t>
      </w:r>
      <w:r w:rsidRPr="00535A0E">
        <w:rPr>
          <w:b/>
          <w:bCs/>
          <w:sz w:val="26"/>
          <w:szCs w:val="26"/>
        </w:rPr>
        <w:t xml:space="preserve"> Конкурс решения позиций: как бы вы сыграли?</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1. Что общего и в чём различия между понятиями «инициатива» и «атака» в шахматах? При ответе на этот вопрос приведи примеры из уроков 12, 13</w:t>
      </w:r>
    </w:p>
    <w:p w:rsidR="003A5353" w:rsidRPr="00535A0E" w:rsidRDefault="003A5353" w:rsidP="00535A0E">
      <w:pPr>
        <w:pStyle w:val="a"/>
        <w:spacing w:line="316" w:lineRule="exact"/>
        <w:ind w:right="158"/>
        <w:rPr>
          <w:sz w:val="26"/>
          <w:szCs w:val="26"/>
        </w:rPr>
      </w:pPr>
      <w:r w:rsidRPr="00535A0E">
        <w:rPr>
          <w:sz w:val="26"/>
          <w:szCs w:val="26"/>
        </w:rPr>
        <w:t>и 14.</w:t>
      </w:r>
    </w:p>
    <w:p w:rsidR="003A5353" w:rsidRPr="00535A0E" w:rsidRDefault="003A5353" w:rsidP="00535A0E">
      <w:pPr>
        <w:pStyle w:val="a"/>
        <w:spacing w:line="316" w:lineRule="exact"/>
        <w:ind w:right="158"/>
        <w:rPr>
          <w:sz w:val="26"/>
          <w:szCs w:val="26"/>
        </w:rPr>
      </w:pPr>
      <w:r w:rsidRPr="00535A0E">
        <w:rPr>
          <w:sz w:val="26"/>
          <w:szCs w:val="26"/>
        </w:rPr>
        <w:t>2. Верно ли следующее утверждение: кто владеет инициативой, должен атаковать? Обоснуй свой ответ</w:t>
      </w:r>
    </w:p>
    <w:p w:rsidR="003A5353" w:rsidRPr="00535A0E" w:rsidRDefault="003A5353" w:rsidP="00535A0E">
      <w:pPr>
        <w:pStyle w:val="a"/>
        <w:spacing w:line="316" w:lineRule="exact"/>
        <w:ind w:right="158"/>
        <w:rPr>
          <w:sz w:val="26"/>
          <w:szCs w:val="26"/>
        </w:rPr>
      </w:pPr>
      <w:r w:rsidRPr="00535A0E">
        <w:rPr>
          <w:sz w:val="26"/>
          <w:szCs w:val="26"/>
        </w:rPr>
        <w:t>Тема 16-19.</w:t>
      </w:r>
      <w:r w:rsidRPr="00535A0E">
        <w:rPr>
          <w:b/>
          <w:bCs/>
          <w:sz w:val="26"/>
          <w:szCs w:val="26"/>
        </w:rPr>
        <w:t xml:space="preserve"> Шахматный турнир</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1. Думай даже над очевидными ходами.</w:t>
      </w:r>
    </w:p>
    <w:p w:rsidR="003A5353" w:rsidRPr="00535A0E" w:rsidRDefault="003A5353" w:rsidP="00535A0E">
      <w:pPr>
        <w:pStyle w:val="a"/>
        <w:spacing w:line="316" w:lineRule="exact"/>
        <w:ind w:right="158"/>
        <w:rPr>
          <w:sz w:val="26"/>
          <w:szCs w:val="26"/>
        </w:rPr>
      </w:pPr>
      <w:r w:rsidRPr="00535A0E">
        <w:rPr>
          <w:sz w:val="26"/>
          <w:szCs w:val="26"/>
        </w:rPr>
        <w:t>2. Сначала сделай ход мысленно, проверь все угрозы партнёра, а потом сделай этот ход на</w:t>
      </w:r>
    </w:p>
    <w:p w:rsidR="003A5353" w:rsidRPr="00535A0E" w:rsidRDefault="003A5353" w:rsidP="00535A0E">
      <w:pPr>
        <w:pStyle w:val="a"/>
        <w:spacing w:line="316" w:lineRule="exact"/>
        <w:ind w:right="158"/>
        <w:rPr>
          <w:sz w:val="26"/>
          <w:szCs w:val="26"/>
        </w:rPr>
      </w:pPr>
      <w:r w:rsidRPr="00535A0E">
        <w:rPr>
          <w:sz w:val="26"/>
          <w:szCs w:val="26"/>
        </w:rPr>
        <w:t>доске.</w:t>
      </w:r>
    </w:p>
    <w:p w:rsidR="003A5353" w:rsidRPr="00535A0E" w:rsidRDefault="003A5353" w:rsidP="00535A0E">
      <w:pPr>
        <w:pStyle w:val="a"/>
        <w:spacing w:line="316" w:lineRule="exact"/>
        <w:ind w:right="158"/>
        <w:rPr>
          <w:sz w:val="26"/>
          <w:szCs w:val="26"/>
        </w:rPr>
      </w:pPr>
      <w:r w:rsidRPr="00535A0E">
        <w:rPr>
          <w:sz w:val="26"/>
          <w:szCs w:val="26"/>
        </w:rPr>
        <w:t>3. Ответный ход партнёра записывай сразу.</w:t>
      </w:r>
    </w:p>
    <w:p w:rsidR="003A5353" w:rsidRPr="00535A0E" w:rsidRDefault="003A5353" w:rsidP="00535A0E">
      <w:pPr>
        <w:pStyle w:val="a"/>
        <w:spacing w:line="316" w:lineRule="exact"/>
        <w:ind w:right="158"/>
        <w:rPr>
          <w:sz w:val="26"/>
          <w:szCs w:val="26"/>
        </w:rPr>
      </w:pPr>
      <w:r w:rsidRPr="00535A0E">
        <w:rPr>
          <w:sz w:val="26"/>
          <w:szCs w:val="26"/>
        </w:rPr>
        <w:t>4. Когда играешь в шахматы, не думай о посторонних вещах — думай только о шахматной партии.</w:t>
      </w:r>
    </w:p>
    <w:p w:rsidR="003A5353" w:rsidRPr="00535A0E" w:rsidRDefault="003A5353" w:rsidP="00535A0E">
      <w:pPr>
        <w:pStyle w:val="a"/>
        <w:spacing w:line="316" w:lineRule="exact"/>
        <w:ind w:right="158"/>
        <w:rPr>
          <w:sz w:val="26"/>
          <w:szCs w:val="26"/>
        </w:rPr>
      </w:pPr>
      <w:r w:rsidRPr="00535A0E">
        <w:rPr>
          <w:sz w:val="26"/>
          <w:szCs w:val="26"/>
        </w:rPr>
        <w:t>5. В партии сначала выведи фигуры, сделай рокировку и только потом думай об атаке.</w:t>
      </w:r>
    </w:p>
    <w:p w:rsidR="003A5353" w:rsidRPr="00535A0E" w:rsidRDefault="003A5353" w:rsidP="00535A0E">
      <w:pPr>
        <w:pStyle w:val="a"/>
        <w:spacing w:line="316" w:lineRule="exact"/>
        <w:ind w:right="158"/>
        <w:rPr>
          <w:sz w:val="26"/>
          <w:szCs w:val="26"/>
        </w:rPr>
      </w:pPr>
      <w:r w:rsidRPr="00535A0E">
        <w:rPr>
          <w:sz w:val="26"/>
          <w:szCs w:val="26"/>
        </w:rPr>
        <w:t>6. Играя чёрными, старайся сначала организовать прочную оборону и только потом думай</w:t>
      </w:r>
    </w:p>
    <w:p w:rsidR="003A5353" w:rsidRPr="00535A0E" w:rsidRDefault="003A5353" w:rsidP="00535A0E">
      <w:pPr>
        <w:pStyle w:val="a"/>
        <w:spacing w:line="316" w:lineRule="exact"/>
        <w:ind w:right="158"/>
        <w:rPr>
          <w:sz w:val="26"/>
          <w:szCs w:val="26"/>
        </w:rPr>
      </w:pPr>
      <w:r w:rsidRPr="00535A0E">
        <w:rPr>
          <w:sz w:val="26"/>
          <w:szCs w:val="26"/>
        </w:rPr>
        <w:t>об атаке</w:t>
      </w:r>
    </w:p>
    <w:p w:rsidR="003A5353" w:rsidRPr="00535A0E" w:rsidRDefault="003A5353" w:rsidP="00535A0E">
      <w:pPr>
        <w:pStyle w:val="a"/>
        <w:spacing w:line="316" w:lineRule="exact"/>
        <w:ind w:right="158"/>
        <w:rPr>
          <w:b/>
          <w:bCs/>
          <w:sz w:val="26"/>
          <w:szCs w:val="26"/>
        </w:rPr>
      </w:pPr>
      <w:r w:rsidRPr="00535A0E">
        <w:rPr>
          <w:sz w:val="26"/>
          <w:szCs w:val="26"/>
        </w:rPr>
        <w:t xml:space="preserve">Тема20. </w:t>
      </w:r>
      <w:r w:rsidRPr="00535A0E">
        <w:rPr>
          <w:b/>
          <w:bCs/>
          <w:sz w:val="26"/>
          <w:szCs w:val="26"/>
        </w:rPr>
        <w:t>Основы анализа шахматной партии: выбери ход и найди план</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Фианкеттирование </w:t>
      </w:r>
      <w:r w:rsidRPr="00535A0E">
        <w:rPr>
          <w:sz w:val="26"/>
          <w:szCs w:val="26"/>
        </w:rPr>
        <w:t>— развитие в дебюте слона на большую диагональ.</w:t>
      </w:r>
    </w:p>
    <w:p w:rsidR="003A5353" w:rsidRPr="00535A0E" w:rsidRDefault="003A5353" w:rsidP="00535A0E">
      <w:pPr>
        <w:pStyle w:val="a"/>
        <w:spacing w:line="316" w:lineRule="exact"/>
        <w:ind w:right="158"/>
        <w:rPr>
          <w:sz w:val="26"/>
          <w:szCs w:val="26"/>
        </w:rPr>
      </w:pPr>
      <w:r w:rsidRPr="00535A0E">
        <w:rPr>
          <w:sz w:val="26"/>
          <w:szCs w:val="26"/>
        </w:rPr>
        <w:t>Тема 21</w:t>
      </w:r>
      <w:r w:rsidRPr="00535A0E">
        <w:rPr>
          <w:b/>
          <w:bCs/>
          <w:sz w:val="26"/>
          <w:szCs w:val="26"/>
        </w:rPr>
        <w:t xml:space="preserve"> Основы </w:t>
      </w:r>
      <w:r w:rsidRPr="00535A0E">
        <w:rPr>
          <w:sz w:val="26"/>
          <w:szCs w:val="26"/>
        </w:rPr>
        <w:t>пешечного эндшпиля: проходная пешка, правило квадрата</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Эндшпиль </w:t>
      </w:r>
      <w:r w:rsidRPr="00535A0E">
        <w:rPr>
          <w:sz w:val="26"/>
          <w:szCs w:val="26"/>
        </w:rPr>
        <w:t>— заключительная стадия шахматной партии,</w:t>
      </w:r>
    </w:p>
    <w:p w:rsidR="003A5353" w:rsidRPr="00535A0E" w:rsidRDefault="003A5353" w:rsidP="00535A0E">
      <w:pPr>
        <w:pStyle w:val="a"/>
        <w:spacing w:line="316" w:lineRule="exact"/>
        <w:ind w:right="158"/>
        <w:rPr>
          <w:sz w:val="26"/>
          <w:szCs w:val="26"/>
        </w:rPr>
      </w:pPr>
      <w:r w:rsidRPr="00535A0E">
        <w:rPr>
          <w:sz w:val="26"/>
          <w:szCs w:val="26"/>
        </w:rPr>
        <w:t>характеризующаяся тем, что король больше не нуждается в защите со стороны своих фигур, а напротив, становится активным и главным участником борьбы.</w:t>
      </w:r>
    </w:p>
    <w:p w:rsidR="003A5353" w:rsidRPr="00535A0E" w:rsidRDefault="003A5353" w:rsidP="00535A0E">
      <w:pPr>
        <w:pStyle w:val="a"/>
        <w:spacing w:line="316" w:lineRule="exact"/>
        <w:ind w:right="158"/>
        <w:rPr>
          <w:b/>
          <w:bCs/>
          <w:sz w:val="26"/>
          <w:szCs w:val="26"/>
        </w:rPr>
      </w:pPr>
      <w:r w:rsidRPr="00535A0E">
        <w:rPr>
          <w:b/>
          <w:bCs/>
          <w:sz w:val="26"/>
          <w:szCs w:val="26"/>
        </w:rPr>
        <w:t>Памятка юному шахматисту по игре в эндшпиле:</w:t>
      </w:r>
    </w:p>
    <w:p w:rsidR="003A5353" w:rsidRPr="00535A0E" w:rsidRDefault="003A5353" w:rsidP="00535A0E">
      <w:pPr>
        <w:pStyle w:val="a"/>
        <w:spacing w:line="316" w:lineRule="exact"/>
        <w:ind w:right="158"/>
        <w:rPr>
          <w:sz w:val="26"/>
          <w:szCs w:val="26"/>
        </w:rPr>
      </w:pPr>
      <w:r w:rsidRPr="00535A0E">
        <w:rPr>
          <w:sz w:val="26"/>
          <w:szCs w:val="26"/>
        </w:rPr>
        <w:t>1. Помни, что король в эндшпиле — сильная фигура. Он выходит из своего укрытия и занимает активную позицию, чтобы:</w:t>
      </w:r>
    </w:p>
    <w:p w:rsidR="003A5353" w:rsidRPr="00535A0E" w:rsidRDefault="003A5353" w:rsidP="00535A0E">
      <w:pPr>
        <w:pStyle w:val="a"/>
        <w:spacing w:line="316" w:lineRule="exact"/>
        <w:ind w:right="158"/>
        <w:rPr>
          <w:sz w:val="26"/>
          <w:szCs w:val="26"/>
        </w:rPr>
      </w:pPr>
      <w:r w:rsidRPr="00535A0E">
        <w:rPr>
          <w:sz w:val="26"/>
          <w:szCs w:val="26"/>
        </w:rPr>
        <w:t>• нападать на фигуры партнёра;</w:t>
      </w:r>
    </w:p>
    <w:p w:rsidR="003A5353" w:rsidRPr="00535A0E" w:rsidRDefault="003A5353" w:rsidP="00535A0E">
      <w:pPr>
        <w:pStyle w:val="a"/>
        <w:spacing w:line="316" w:lineRule="exact"/>
        <w:ind w:right="158"/>
        <w:rPr>
          <w:sz w:val="26"/>
          <w:szCs w:val="26"/>
        </w:rPr>
      </w:pPr>
      <w:r w:rsidRPr="00535A0E">
        <w:rPr>
          <w:sz w:val="26"/>
          <w:szCs w:val="26"/>
        </w:rPr>
        <w:t>• не пропускать вперёд чужого короля или оттеснять его на худшую позицию к краю доски; т  • помогать своим пешкам пройти в ферзи.</w:t>
      </w:r>
    </w:p>
    <w:p w:rsidR="003A5353" w:rsidRPr="00535A0E" w:rsidRDefault="003A5353" w:rsidP="00535A0E">
      <w:pPr>
        <w:pStyle w:val="a"/>
        <w:spacing w:line="316" w:lineRule="exact"/>
        <w:ind w:right="158"/>
        <w:rPr>
          <w:b/>
          <w:bCs/>
          <w:sz w:val="26"/>
          <w:szCs w:val="26"/>
        </w:rPr>
      </w:pPr>
      <w:r w:rsidRPr="00535A0E">
        <w:rPr>
          <w:sz w:val="26"/>
          <w:szCs w:val="26"/>
        </w:rPr>
        <w:t xml:space="preserve">Тема 22 </w:t>
      </w:r>
      <w:r w:rsidRPr="00535A0E">
        <w:rPr>
          <w:b/>
          <w:bCs/>
          <w:sz w:val="26"/>
          <w:szCs w:val="26"/>
        </w:rPr>
        <w:t>Основы пешечного эндшпиля: крайняя пешка, «отталкивание плечом»</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Сильнейшая сторона </w:t>
      </w:r>
      <w:r w:rsidRPr="00535A0E">
        <w:rPr>
          <w:sz w:val="26"/>
          <w:szCs w:val="26"/>
        </w:rPr>
        <w:t>— сторона, у которой объективно лучше позиция, например, лишняя пешка или две лишние пешки.</w:t>
      </w:r>
    </w:p>
    <w:p w:rsidR="003A5353" w:rsidRPr="00535A0E" w:rsidRDefault="003A5353" w:rsidP="00535A0E">
      <w:pPr>
        <w:pStyle w:val="a"/>
        <w:spacing w:line="316" w:lineRule="exact"/>
        <w:ind w:right="158"/>
        <w:rPr>
          <w:sz w:val="26"/>
          <w:szCs w:val="26"/>
        </w:rPr>
      </w:pPr>
      <w:r w:rsidRPr="00535A0E">
        <w:rPr>
          <w:b/>
          <w:bCs/>
          <w:sz w:val="26"/>
          <w:szCs w:val="26"/>
        </w:rPr>
        <w:t xml:space="preserve">Слабейшая сторона </w:t>
      </w:r>
      <w:r w:rsidRPr="00535A0E">
        <w:rPr>
          <w:sz w:val="26"/>
          <w:szCs w:val="26"/>
        </w:rPr>
        <w:t>— сторона, у которой объективно позиция хуже, например, остался только одинокий король.</w:t>
      </w:r>
    </w:p>
    <w:p w:rsidR="003A5353" w:rsidRPr="00535A0E" w:rsidRDefault="003A5353" w:rsidP="00535A0E">
      <w:pPr>
        <w:pStyle w:val="a"/>
        <w:spacing w:line="316" w:lineRule="exact"/>
        <w:ind w:right="158"/>
        <w:rPr>
          <w:sz w:val="26"/>
          <w:szCs w:val="26"/>
        </w:rPr>
      </w:pPr>
      <w:r w:rsidRPr="00535A0E">
        <w:rPr>
          <w:b/>
          <w:bCs/>
          <w:sz w:val="26"/>
          <w:szCs w:val="26"/>
        </w:rPr>
        <w:t xml:space="preserve">Крайние пешки </w:t>
      </w:r>
      <w:r w:rsidRPr="00535A0E">
        <w:rPr>
          <w:sz w:val="26"/>
          <w:szCs w:val="26"/>
        </w:rPr>
        <w:t>— это пешки, расположенные на вертикалях а и h.</w:t>
      </w:r>
    </w:p>
    <w:p w:rsidR="003A5353" w:rsidRPr="00535A0E" w:rsidRDefault="003A5353" w:rsidP="00535A0E">
      <w:pPr>
        <w:pStyle w:val="a"/>
        <w:spacing w:line="316" w:lineRule="exact"/>
        <w:ind w:right="158"/>
        <w:rPr>
          <w:b/>
          <w:bCs/>
          <w:sz w:val="26"/>
          <w:szCs w:val="26"/>
        </w:rPr>
      </w:pPr>
      <w:r w:rsidRPr="00535A0E">
        <w:rPr>
          <w:sz w:val="26"/>
          <w:szCs w:val="26"/>
        </w:rPr>
        <w:t>Тема23</w:t>
      </w:r>
      <w:r w:rsidRPr="00535A0E">
        <w:rPr>
          <w:b/>
          <w:bCs/>
          <w:sz w:val="26"/>
          <w:szCs w:val="26"/>
        </w:rPr>
        <w:t xml:space="preserve">. Основы пешечного эндшпиля: оппозиция и ключевые поля </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Оппозиция </w:t>
      </w:r>
      <w:r w:rsidRPr="00535A0E">
        <w:rPr>
          <w:sz w:val="26"/>
          <w:szCs w:val="26"/>
        </w:rPr>
        <w:t>— особое положение королей по отношению друг к другу на шахматной доске. Положение королей напротив друг друга через одно поле по вертикали, горизонтали или диагонали называют ближней оппозицией. Средней оппозицией называют положение королей на расстоянии трёх полей по вертикали, горизонтали или диагонали. Дальней оппозицией называют положение королей на расстоянии пяти полей по вертикали, горизонтали или диагонали.</w:t>
      </w:r>
    </w:p>
    <w:p w:rsidR="003A5353" w:rsidRPr="00535A0E" w:rsidRDefault="003A5353" w:rsidP="00535A0E">
      <w:pPr>
        <w:pStyle w:val="a"/>
        <w:spacing w:line="316" w:lineRule="exact"/>
        <w:ind w:right="158"/>
        <w:rPr>
          <w:sz w:val="26"/>
          <w:szCs w:val="26"/>
        </w:rPr>
      </w:pPr>
    </w:p>
    <w:p w:rsidR="003A5353" w:rsidRPr="00535A0E" w:rsidRDefault="003A5353" w:rsidP="00535A0E">
      <w:pPr>
        <w:pStyle w:val="a"/>
        <w:spacing w:line="316" w:lineRule="exact"/>
        <w:ind w:right="158"/>
        <w:rPr>
          <w:sz w:val="26"/>
          <w:szCs w:val="26"/>
        </w:rPr>
      </w:pPr>
      <w:r w:rsidRPr="00535A0E">
        <w:rPr>
          <w:sz w:val="26"/>
          <w:szCs w:val="26"/>
        </w:rPr>
        <w:t>Тема 24. Основы пешечного эндшпиля: король с пешкой против короля с пешкой</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Позиция взаимного цугцванга </w:t>
      </w:r>
      <w:r w:rsidRPr="00535A0E">
        <w:rPr>
          <w:sz w:val="26"/>
          <w:szCs w:val="26"/>
        </w:rPr>
        <w:t>это положение на</w:t>
      </w:r>
    </w:p>
    <w:p w:rsidR="003A5353" w:rsidRPr="00535A0E" w:rsidRDefault="003A5353" w:rsidP="00535A0E">
      <w:pPr>
        <w:pStyle w:val="a"/>
        <w:spacing w:line="316" w:lineRule="exact"/>
        <w:ind w:right="158"/>
        <w:rPr>
          <w:sz w:val="26"/>
          <w:szCs w:val="26"/>
        </w:rPr>
      </w:pPr>
      <w:r w:rsidRPr="00535A0E">
        <w:rPr>
          <w:sz w:val="26"/>
          <w:szCs w:val="26"/>
        </w:rPr>
        <w:t xml:space="preserve">шахматной доске, в котором любой очередной ход и белых, и чёрных </w:t>
      </w:r>
      <w:r w:rsidRPr="00535A0E">
        <w:rPr>
          <w:b/>
          <w:bCs/>
          <w:sz w:val="26"/>
          <w:szCs w:val="26"/>
        </w:rPr>
        <w:t xml:space="preserve">ведет  </w:t>
      </w:r>
      <w:r w:rsidRPr="00535A0E">
        <w:rPr>
          <w:sz w:val="26"/>
          <w:szCs w:val="26"/>
        </w:rPr>
        <w:t>к несерьёзному ухудшению их позиции.</w:t>
      </w:r>
    </w:p>
    <w:p w:rsidR="003A5353" w:rsidRPr="00535A0E" w:rsidRDefault="003A5353" w:rsidP="00535A0E">
      <w:pPr>
        <w:pStyle w:val="a"/>
        <w:spacing w:line="316" w:lineRule="exact"/>
        <w:ind w:right="158"/>
        <w:rPr>
          <w:sz w:val="26"/>
          <w:szCs w:val="26"/>
        </w:rPr>
      </w:pPr>
      <w:r w:rsidRPr="00535A0E">
        <w:rPr>
          <w:sz w:val="26"/>
          <w:szCs w:val="26"/>
        </w:rPr>
        <w:t>Тема 25. Основы пешечного эндшпиля: король против пешек, правило блуждающего квадрата</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Правило блуждающего квадрата </w:t>
      </w:r>
      <w:r w:rsidRPr="00535A0E">
        <w:rPr>
          <w:sz w:val="26"/>
          <w:szCs w:val="26"/>
        </w:rPr>
        <w:t>отображает способность короля задержать две проходные пешки партнёра без участия его короля (диаграмма 4).</w:t>
      </w:r>
    </w:p>
    <w:p w:rsidR="003A5353" w:rsidRPr="00535A0E" w:rsidRDefault="003A5353" w:rsidP="00535A0E">
      <w:pPr>
        <w:pStyle w:val="a"/>
        <w:spacing w:line="316" w:lineRule="exact"/>
        <w:ind w:right="158"/>
        <w:rPr>
          <w:sz w:val="26"/>
          <w:szCs w:val="26"/>
        </w:rPr>
      </w:pPr>
      <w:r w:rsidRPr="00535A0E">
        <w:rPr>
          <w:sz w:val="26"/>
          <w:szCs w:val="26"/>
        </w:rPr>
        <w:t>Для того чтобы понять, сможет ли король чёрных бороться с белыми пешками без участия короля белых, нужно:</w:t>
      </w:r>
    </w:p>
    <w:p w:rsidR="003A5353" w:rsidRPr="00535A0E" w:rsidRDefault="003A5353" w:rsidP="00535A0E">
      <w:pPr>
        <w:pStyle w:val="a"/>
        <w:spacing w:line="316" w:lineRule="exact"/>
        <w:ind w:right="158"/>
        <w:rPr>
          <w:sz w:val="26"/>
          <w:szCs w:val="26"/>
        </w:rPr>
      </w:pPr>
      <w:r w:rsidRPr="00535A0E">
        <w:rPr>
          <w:sz w:val="26"/>
          <w:szCs w:val="26"/>
        </w:rPr>
        <w:t>• мысленно соединить пешки между собой;</w:t>
      </w:r>
    </w:p>
    <w:p w:rsidR="003A5353" w:rsidRPr="00535A0E" w:rsidRDefault="003A5353" w:rsidP="00535A0E">
      <w:pPr>
        <w:pStyle w:val="a"/>
        <w:spacing w:line="316" w:lineRule="exact"/>
        <w:ind w:right="158"/>
        <w:rPr>
          <w:sz w:val="26"/>
          <w:szCs w:val="26"/>
        </w:rPr>
      </w:pPr>
      <w:r w:rsidRPr="00535A0E">
        <w:rPr>
          <w:sz w:val="26"/>
          <w:szCs w:val="26"/>
        </w:rPr>
        <w:t>в достроить мысленно квадрат со сторонами, равными количеству полей между пешками;</w:t>
      </w:r>
    </w:p>
    <w:p w:rsidR="003A5353" w:rsidRPr="00535A0E" w:rsidRDefault="003A5353" w:rsidP="00535A0E">
      <w:pPr>
        <w:pStyle w:val="a"/>
        <w:spacing w:line="316" w:lineRule="exact"/>
        <w:ind w:right="158"/>
        <w:rPr>
          <w:sz w:val="26"/>
          <w:szCs w:val="26"/>
        </w:rPr>
      </w:pPr>
      <w:r w:rsidRPr="00535A0E">
        <w:rPr>
          <w:sz w:val="26"/>
          <w:szCs w:val="26"/>
        </w:rPr>
        <w:t>• определить, касается ли квадрат полей превращения.</w:t>
      </w:r>
    </w:p>
    <w:p w:rsidR="003A5353" w:rsidRPr="00535A0E" w:rsidRDefault="003A5353" w:rsidP="00535A0E">
      <w:pPr>
        <w:pStyle w:val="a"/>
        <w:spacing w:line="316" w:lineRule="exact"/>
        <w:ind w:right="158"/>
        <w:rPr>
          <w:sz w:val="26"/>
          <w:szCs w:val="26"/>
        </w:rPr>
      </w:pPr>
      <w:r w:rsidRPr="00535A0E">
        <w:rPr>
          <w:sz w:val="26"/>
          <w:szCs w:val="26"/>
        </w:rPr>
        <w:t>Если квадрат касается полей превращения, то король, если он не «съедает» одну из пешек, не сможет удержать проходные пешки.</w:t>
      </w:r>
    </w:p>
    <w:p w:rsidR="003A5353" w:rsidRPr="00535A0E" w:rsidRDefault="003A5353" w:rsidP="00535A0E">
      <w:pPr>
        <w:pStyle w:val="a"/>
        <w:spacing w:line="316" w:lineRule="exact"/>
        <w:ind w:right="158"/>
        <w:rPr>
          <w:b/>
          <w:bCs/>
          <w:sz w:val="26"/>
          <w:szCs w:val="26"/>
        </w:rPr>
      </w:pPr>
      <w:r w:rsidRPr="00535A0E">
        <w:rPr>
          <w:sz w:val="26"/>
          <w:szCs w:val="26"/>
        </w:rPr>
        <w:t xml:space="preserve">Тема 26. </w:t>
      </w:r>
      <w:r w:rsidRPr="00535A0E">
        <w:rPr>
          <w:b/>
          <w:bCs/>
          <w:sz w:val="26"/>
          <w:szCs w:val="26"/>
        </w:rPr>
        <w:t>Теоретические позиции пешечного эндшпиля: ферзь против пешки</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Теоретические позиции в шахматах </w:t>
      </w:r>
      <w:r w:rsidRPr="00535A0E">
        <w:rPr>
          <w:sz w:val="26"/>
          <w:szCs w:val="26"/>
        </w:rPr>
        <w:t>— позиции, в которых найдены лучшие планы игры за белых и чёрных или за слабейшую и сильнейшую стороны.</w:t>
      </w:r>
    </w:p>
    <w:p w:rsidR="003A5353" w:rsidRPr="00535A0E" w:rsidRDefault="003A5353" w:rsidP="00535A0E">
      <w:pPr>
        <w:pStyle w:val="a"/>
        <w:spacing w:line="316" w:lineRule="exact"/>
        <w:ind w:right="158"/>
        <w:rPr>
          <w:b/>
          <w:bCs/>
          <w:sz w:val="26"/>
          <w:szCs w:val="26"/>
        </w:rPr>
      </w:pPr>
      <w:r w:rsidRPr="00535A0E">
        <w:rPr>
          <w:sz w:val="26"/>
          <w:szCs w:val="26"/>
        </w:rPr>
        <w:t xml:space="preserve">Тема 27. </w:t>
      </w:r>
      <w:r w:rsidRPr="00535A0E">
        <w:rPr>
          <w:b/>
          <w:bCs/>
          <w:sz w:val="26"/>
          <w:szCs w:val="26"/>
        </w:rPr>
        <w:t>Конкурс решения позиций: как бы вы сыграли?</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Вспомни основные правила игры в эндшпиле</w:t>
      </w:r>
    </w:p>
    <w:p w:rsidR="003A5353" w:rsidRPr="00535A0E" w:rsidRDefault="003A5353" w:rsidP="00535A0E">
      <w:pPr>
        <w:pStyle w:val="a"/>
        <w:spacing w:line="316" w:lineRule="exact"/>
        <w:ind w:right="158"/>
        <w:rPr>
          <w:sz w:val="26"/>
          <w:szCs w:val="26"/>
        </w:rPr>
      </w:pPr>
      <w:r w:rsidRPr="00535A0E">
        <w:rPr>
          <w:sz w:val="26"/>
          <w:szCs w:val="26"/>
        </w:rPr>
        <w:t>и ответь на вопросы.</w:t>
      </w:r>
    </w:p>
    <w:p w:rsidR="003A5353" w:rsidRPr="00535A0E" w:rsidRDefault="003A5353" w:rsidP="00535A0E">
      <w:pPr>
        <w:pStyle w:val="a"/>
        <w:spacing w:line="316" w:lineRule="exact"/>
        <w:ind w:right="158"/>
        <w:rPr>
          <w:sz w:val="26"/>
          <w:szCs w:val="26"/>
        </w:rPr>
      </w:pPr>
      <w:r w:rsidRPr="00535A0E">
        <w:rPr>
          <w:sz w:val="26"/>
          <w:szCs w:val="26"/>
        </w:rPr>
        <w:t>1. Какую пешку называют проходной, а какую отсталой? Какие пешки называют сдвоенными? Приведи примеры.</w:t>
      </w:r>
    </w:p>
    <w:p w:rsidR="003A5353" w:rsidRPr="00535A0E" w:rsidRDefault="003A5353" w:rsidP="00535A0E">
      <w:pPr>
        <w:pStyle w:val="a"/>
        <w:spacing w:line="316" w:lineRule="exact"/>
        <w:ind w:right="158"/>
        <w:rPr>
          <w:sz w:val="26"/>
          <w:szCs w:val="26"/>
        </w:rPr>
      </w:pPr>
      <w:r w:rsidRPr="00535A0E">
        <w:rPr>
          <w:sz w:val="26"/>
          <w:szCs w:val="26"/>
        </w:rPr>
        <w:t>2. Как посчитать квадрат пешки? Приведи пример.</w:t>
      </w:r>
    </w:p>
    <w:p w:rsidR="003A5353" w:rsidRPr="00535A0E" w:rsidRDefault="003A5353" w:rsidP="00535A0E">
      <w:pPr>
        <w:pStyle w:val="a"/>
        <w:spacing w:line="316" w:lineRule="exact"/>
        <w:ind w:right="158"/>
        <w:rPr>
          <w:sz w:val="26"/>
          <w:szCs w:val="26"/>
        </w:rPr>
      </w:pPr>
      <w:r w:rsidRPr="00535A0E">
        <w:rPr>
          <w:sz w:val="26"/>
          <w:szCs w:val="26"/>
        </w:rPr>
        <w:t>3. Как применить правило квадрата к пешке, находящейся в первоначальной позиции?</w:t>
      </w:r>
    </w:p>
    <w:p w:rsidR="003A5353" w:rsidRPr="00535A0E" w:rsidRDefault="003A5353" w:rsidP="00535A0E">
      <w:pPr>
        <w:pStyle w:val="a"/>
        <w:spacing w:line="316" w:lineRule="exact"/>
        <w:ind w:right="158"/>
        <w:rPr>
          <w:b/>
          <w:bCs/>
          <w:sz w:val="26"/>
          <w:szCs w:val="26"/>
        </w:rPr>
      </w:pPr>
      <w:r w:rsidRPr="00535A0E">
        <w:rPr>
          <w:sz w:val="26"/>
          <w:szCs w:val="26"/>
        </w:rPr>
        <w:t xml:space="preserve">Тема 28. </w:t>
      </w:r>
      <w:r w:rsidRPr="00535A0E">
        <w:rPr>
          <w:b/>
          <w:bCs/>
          <w:sz w:val="26"/>
          <w:szCs w:val="26"/>
        </w:rPr>
        <w:t>Сыграй как чемпион мира.Партия В. Крамник —Д. Садвакасов</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w:t>
      </w:r>
      <w:r w:rsidRPr="00535A0E">
        <w:rPr>
          <w:b/>
          <w:bCs/>
          <w:sz w:val="26"/>
          <w:szCs w:val="26"/>
        </w:rPr>
        <w:t xml:space="preserve"> Гамбит </w:t>
      </w:r>
      <w:r w:rsidRPr="00535A0E">
        <w:rPr>
          <w:sz w:val="26"/>
          <w:szCs w:val="26"/>
        </w:rPr>
        <w:t>(от итальянского dare il gambetto —поставить подножку) — жертва пешки (реже фигуры) с целью быстрого развития своих фигур с последующей организацией атаки на короля партнёра.</w:t>
      </w:r>
    </w:p>
    <w:p w:rsidR="003A5353" w:rsidRPr="00535A0E" w:rsidRDefault="003A5353" w:rsidP="00535A0E">
      <w:pPr>
        <w:pStyle w:val="a"/>
        <w:spacing w:line="316" w:lineRule="exact"/>
        <w:ind w:right="158"/>
        <w:rPr>
          <w:b/>
          <w:bCs/>
          <w:sz w:val="26"/>
          <w:szCs w:val="26"/>
        </w:rPr>
      </w:pPr>
      <w:r w:rsidRPr="00535A0E">
        <w:rPr>
          <w:sz w:val="26"/>
          <w:szCs w:val="26"/>
        </w:rPr>
        <w:t xml:space="preserve">Тема 29 </w:t>
      </w:r>
      <w:r w:rsidRPr="00535A0E">
        <w:rPr>
          <w:b/>
          <w:bCs/>
          <w:sz w:val="26"/>
          <w:szCs w:val="26"/>
        </w:rPr>
        <w:t>Сыграй как чемпион мира.Партия В. Ананд — М. Карлсен</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Проанализируем партию. Тебе нужно будет угадывать план игры или ход за чемпиона мира Мангуса Карлсена!</w:t>
      </w:r>
    </w:p>
    <w:p w:rsidR="003A5353" w:rsidRPr="00535A0E" w:rsidRDefault="003A5353" w:rsidP="00535A0E">
      <w:pPr>
        <w:pStyle w:val="a"/>
        <w:spacing w:line="316" w:lineRule="exact"/>
        <w:ind w:right="158"/>
        <w:rPr>
          <w:b/>
          <w:bCs/>
          <w:sz w:val="26"/>
          <w:szCs w:val="26"/>
        </w:rPr>
      </w:pPr>
      <w:r w:rsidRPr="00535A0E">
        <w:rPr>
          <w:sz w:val="26"/>
          <w:szCs w:val="26"/>
        </w:rPr>
        <w:t>Тема 30-</w:t>
      </w:r>
      <w:r w:rsidRPr="00535A0E">
        <w:rPr>
          <w:b/>
          <w:bCs/>
          <w:sz w:val="26"/>
          <w:szCs w:val="26"/>
        </w:rPr>
        <w:t xml:space="preserve">33 Шахматный турнир </w:t>
      </w:r>
    </w:p>
    <w:p w:rsidR="003A5353" w:rsidRPr="00535A0E" w:rsidRDefault="003A5353" w:rsidP="00535A0E">
      <w:pPr>
        <w:pStyle w:val="a"/>
        <w:spacing w:line="316" w:lineRule="exact"/>
        <w:ind w:right="158"/>
        <w:rPr>
          <w:b/>
          <w:bCs/>
          <w:sz w:val="26"/>
          <w:szCs w:val="26"/>
        </w:rPr>
      </w:pPr>
      <w:r w:rsidRPr="00535A0E">
        <w:rPr>
          <w:sz w:val="26"/>
          <w:szCs w:val="26"/>
        </w:rPr>
        <w:t xml:space="preserve">Теоретическая часть: </w:t>
      </w:r>
      <w:r w:rsidRPr="00535A0E">
        <w:rPr>
          <w:b/>
          <w:bCs/>
          <w:sz w:val="26"/>
          <w:szCs w:val="26"/>
        </w:rPr>
        <w:t>Разыграй этюд, показанный на диаграмме</w:t>
      </w:r>
    </w:p>
    <w:p w:rsidR="003A5353" w:rsidRPr="00535A0E" w:rsidRDefault="003A5353" w:rsidP="00535A0E">
      <w:pPr>
        <w:pStyle w:val="a"/>
        <w:spacing w:line="316" w:lineRule="exact"/>
        <w:ind w:right="158"/>
        <w:rPr>
          <w:b/>
          <w:bCs/>
          <w:sz w:val="26"/>
          <w:szCs w:val="26"/>
        </w:rPr>
      </w:pPr>
      <w:r w:rsidRPr="00535A0E">
        <w:rPr>
          <w:b/>
          <w:bCs/>
          <w:sz w:val="26"/>
          <w:szCs w:val="26"/>
        </w:rPr>
        <w:t>Тема 34Шахматный праздник</w:t>
      </w:r>
    </w:p>
    <w:p w:rsidR="003A5353" w:rsidRPr="00535A0E" w:rsidRDefault="003A5353" w:rsidP="00535A0E">
      <w:pPr>
        <w:pStyle w:val="a"/>
        <w:spacing w:line="316" w:lineRule="exact"/>
        <w:ind w:right="158"/>
        <w:rPr>
          <w:sz w:val="26"/>
          <w:szCs w:val="26"/>
        </w:rPr>
      </w:pPr>
      <w:r w:rsidRPr="00535A0E">
        <w:rPr>
          <w:sz w:val="26"/>
          <w:szCs w:val="26"/>
        </w:rPr>
        <w:t>Теоретическая часть: Ребята, вот и подошёл к концу третий год вашего знакомства с прекрасным и удивительным миром шахмат. За это время вы освоили новые тактические приёмы, узнали, как атаковать короля, научились анализировать шахматную партию и приобрели множество других практических навыков, незаменимых при игре в шахматы. Давайте устроим шахматный праздник и закрепим изученный материал.</w:t>
      </w:r>
    </w:p>
    <w:p w:rsidR="003A5353" w:rsidRDefault="003A5353" w:rsidP="00067AD3">
      <w:pPr>
        <w:pStyle w:val="a"/>
        <w:spacing w:line="316" w:lineRule="exact"/>
        <w:ind w:right="158"/>
        <w:rPr>
          <w:sz w:val="26"/>
          <w:szCs w:val="26"/>
        </w:rPr>
      </w:pPr>
    </w:p>
    <w:p w:rsidR="003A5353" w:rsidRDefault="003A5353" w:rsidP="00067AD3">
      <w:pPr>
        <w:pStyle w:val="a"/>
        <w:spacing w:line="321" w:lineRule="exact"/>
        <w:ind w:left="259" w:right="268"/>
        <w:jc w:val="center"/>
        <w:rPr>
          <w:b/>
          <w:bCs/>
          <w:sz w:val="26"/>
          <w:szCs w:val="26"/>
        </w:rPr>
      </w:pPr>
    </w:p>
    <w:p w:rsidR="003A5353" w:rsidRDefault="003A5353" w:rsidP="00067AD3">
      <w:pPr>
        <w:pStyle w:val="a"/>
        <w:spacing w:line="321" w:lineRule="exact"/>
        <w:ind w:left="259" w:right="268"/>
        <w:jc w:val="center"/>
        <w:rPr>
          <w:b/>
          <w:bCs/>
          <w:sz w:val="26"/>
          <w:szCs w:val="26"/>
        </w:rPr>
      </w:pPr>
    </w:p>
    <w:p w:rsidR="003A5353" w:rsidRDefault="003A5353" w:rsidP="00067AD3">
      <w:pPr>
        <w:pStyle w:val="a"/>
        <w:spacing w:line="321" w:lineRule="exact"/>
        <w:ind w:left="259" w:right="268"/>
        <w:jc w:val="center"/>
        <w:rPr>
          <w:b/>
          <w:bCs/>
          <w:sz w:val="26"/>
          <w:szCs w:val="26"/>
        </w:rPr>
      </w:pPr>
    </w:p>
    <w:p w:rsidR="003A5353" w:rsidRDefault="003A5353" w:rsidP="00067AD3">
      <w:pPr>
        <w:pStyle w:val="a"/>
        <w:spacing w:line="321" w:lineRule="exact"/>
        <w:ind w:left="259" w:right="268"/>
        <w:jc w:val="center"/>
        <w:rPr>
          <w:b/>
          <w:bCs/>
          <w:sz w:val="26"/>
          <w:szCs w:val="26"/>
        </w:rPr>
      </w:pPr>
      <w:r>
        <w:rPr>
          <w:b/>
          <w:bCs/>
          <w:sz w:val="26"/>
          <w:szCs w:val="26"/>
        </w:rPr>
        <w:t xml:space="preserve">6. Методическое, дидактическое и материально - техническое обеспечение реализации программы </w:t>
      </w:r>
    </w:p>
    <w:p w:rsidR="003A5353" w:rsidRDefault="003A5353" w:rsidP="00067AD3">
      <w:pPr>
        <w:pStyle w:val="a"/>
        <w:spacing w:line="321" w:lineRule="exact"/>
        <w:ind w:left="321" w:right="326"/>
        <w:jc w:val="center"/>
        <w:rPr>
          <w:i/>
          <w:iCs/>
        </w:rPr>
      </w:pPr>
      <w:r>
        <w:rPr>
          <w:rFonts w:ascii="Arial" w:hAnsi="Arial" w:cs="Arial"/>
          <w:i/>
          <w:iCs/>
          <w:w w:val="81"/>
        </w:rPr>
        <w:t xml:space="preserve">6. 1 </w:t>
      </w:r>
      <w:r>
        <w:rPr>
          <w:i/>
          <w:iCs/>
        </w:rPr>
        <w:t xml:space="preserve">Прuнцuпы методы, формы, технологии обучения, воспитания и развития обучающuxся. </w:t>
      </w:r>
    </w:p>
    <w:p w:rsidR="003A5353" w:rsidRDefault="003A5353" w:rsidP="00067AD3">
      <w:pPr>
        <w:pStyle w:val="a"/>
        <w:spacing w:line="321" w:lineRule="exact"/>
        <w:ind w:left="9" w:right="14" w:firstLine="542"/>
        <w:jc w:val="both"/>
        <w:rPr>
          <w:sz w:val="26"/>
          <w:szCs w:val="26"/>
        </w:rPr>
      </w:pPr>
      <w:r>
        <w:rPr>
          <w:sz w:val="26"/>
          <w:szCs w:val="26"/>
        </w:rPr>
        <w:t xml:space="preserve">Учебно-тематический материал программы распределён в соответствии с принципом последовательного и постепенного расширения теоретических знаний, практических умений и навыков. </w:t>
      </w:r>
    </w:p>
    <w:p w:rsidR="003A5353" w:rsidRDefault="003A5353" w:rsidP="00067AD3">
      <w:pPr>
        <w:pStyle w:val="a"/>
        <w:spacing w:before="9" w:line="321" w:lineRule="exact"/>
        <w:ind w:left="24" w:right="14" w:firstLine="398"/>
        <w:jc w:val="both"/>
        <w:rPr>
          <w:sz w:val="26"/>
          <w:szCs w:val="26"/>
        </w:rPr>
      </w:pPr>
      <w:r>
        <w:rPr>
          <w:sz w:val="26"/>
          <w:szCs w:val="26"/>
        </w:rPr>
        <w:t xml:space="preserve">Представленные в программе темы создают целостную систему подготовки шахматистов. При отборе теоретического материала и установлении его последовательности соблюдаются следующий принципы: </w:t>
      </w:r>
    </w:p>
    <w:p w:rsidR="003A5353" w:rsidRDefault="003A5353" w:rsidP="00067AD3">
      <w:pPr>
        <w:pStyle w:val="a"/>
        <w:numPr>
          <w:ilvl w:val="0"/>
          <w:numId w:val="6"/>
        </w:numPr>
        <w:spacing w:before="28" w:line="312" w:lineRule="exact"/>
        <w:ind w:left="724" w:right="4" w:hanging="340"/>
        <w:rPr>
          <w:sz w:val="26"/>
          <w:szCs w:val="26"/>
        </w:rPr>
      </w:pPr>
      <w:r>
        <w:rPr>
          <w:sz w:val="26"/>
          <w:szCs w:val="26"/>
        </w:rPr>
        <w:t xml:space="preserve">структурирование учебного материала с учётом объективно существующих связей между его темами; </w:t>
      </w:r>
    </w:p>
    <w:p w:rsidR="003A5353" w:rsidRDefault="003A5353" w:rsidP="00067AD3">
      <w:pPr>
        <w:pStyle w:val="a"/>
        <w:numPr>
          <w:ilvl w:val="0"/>
          <w:numId w:val="6"/>
        </w:numPr>
        <w:spacing w:line="360" w:lineRule="exact"/>
        <w:ind w:left="715" w:hanging="340"/>
        <w:rPr>
          <w:sz w:val="26"/>
          <w:szCs w:val="26"/>
        </w:rPr>
      </w:pPr>
      <w:r>
        <w:rPr>
          <w:sz w:val="26"/>
          <w:szCs w:val="26"/>
        </w:rPr>
        <w:t xml:space="preserve">актуальность, практическая значимость учебного материала для воспитанника. </w:t>
      </w:r>
    </w:p>
    <w:p w:rsidR="003A5353" w:rsidRPr="0072599F" w:rsidRDefault="003A5353" w:rsidP="00067AD3">
      <w:pPr>
        <w:pStyle w:val="a"/>
        <w:spacing w:line="288" w:lineRule="exact"/>
        <w:ind w:left="14"/>
      </w:pPr>
      <w:r w:rsidRPr="0072599F">
        <w:rPr>
          <w:b/>
          <w:bCs/>
        </w:rPr>
        <w:t xml:space="preserve">Показателями эффективного функционирования </w:t>
      </w:r>
      <w:r w:rsidRPr="0072599F">
        <w:t xml:space="preserve">шахматного объединения служат: </w:t>
      </w:r>
    </w:p>
    <w:p w:rsidR="003A5353" w:rsidRPr="0072599F" w:rsidRDefault="003A5353" w:rsidP="00067AD3">
      <w:pPr>
        <w:pStyle w:val="a"/>
        <w:numPr>
          <w:ilvl w:val="0"/>
          <w:numId w:val="6"/>
        </w:numPr>
        <w:spacing w:before="28" w:line="312" w:lineRule="exact"/>
        <w:ind w:left="724" w:right="4" w:hanging="340"/>
      </w:pPr>
      <w:r w:rsidRPr="0072599F">
        <w:t xml:space="preserve">наличие единого контингента воспитанников; </w:t>
      </w:r>
    </w:p>
    <w:p w:rsidR="003A5353" w:rsidRPr="0072599F" w:rsidRDefault="003A5353" w:rsidP="00067AD3">
      <w:pPr>
        <w:pStyle w:val="a"/>
        <w:numPr>
          <w:ilvl w:val="0"/>
          <w:numId w:val="6"/>
        </w:numPr>
        <w:spacing w:before="28" w:line="312" w:lineRule="exact"/>
        <w:ind w:left="724" w:right="4" w:hanging="340"/>
      </w:pPr>
      <w:r w:rsidRPr="0072599F">
        <w:t xml:space="preserve">взаимосвязь спортивного, нравственного коммуникативного и адаптированного направлений образовательной деятельности; </w:t>
      </w:r>
    </w:p>
    <w:p w:rsidR="003A5353" w:rsidRPr="0072599F" w:rsidRDefault="003A5353" w:rsidP="00067AD3">
      <w:pPr>
        <w:pStyle w:val="a"/>
        <w:numPr>
          <w:ilvl w:val="0"/>
          <w:numId w:val="6"/>
        </w:numPr>
        <w:spacing w:before="28" w:line="312" w:lineRule="exact"/>
        <w:ind w:left="724" w:right="4" w:hanging="340"/>
      </w:pPr>
      <w:r w:rsidRPr="0072599F">
        <w:t xml:space="preserve">единый образовательный процесс, построенный на принципах непрерывности, преемственности, доступности.увлекательности, результативности; </w:t>
      </w:r>
    </w:p>
    <w:p w:rsidR="003A5353" w:rsidRPr="0072599F" w:rsidRDefault="003A5353" w:rsidP="00067AD3">
      <w:pPr>
        <w:pStyle w:val="a"/>
        <w:numPr>
          <w:ilvl w:val="0"/>
          <w:numId w:val="6"/>
        </w:numPr>
        <w:spacing w:before="28" w:line="312" w:lineRule="exact"/>
        <w:ind w:left="724" w:right="4" w:hanging="340"/>
      </w:pPr>
      <w:r w:rsidRPr="0072599F">
        <w:t xml:space="preserve">осуществление единства обучения, воспитания и развития детей на основе индивидуализации и персонификации образовательного процесс а; </w:t>
      </w:r>
    </w:p>
    <w:p w:rsidR="003A5353" w:rsidRPr="0072599F" w:rsidRDefault="003A5353" w:rsidP="00067AD3">
      <w:pPr>
        <w:pStyle w:val="a"/>
        <w:numPr>
          <w:ilvl w:val="0"/>
          <w:numId w:val="6"/>
        </w:numPr>
        <w:spacing w:before="28" w:line="312" w:lineRule="exact"/>
        <w:ind w:left="724" w:right="4" w:hanging="340"/>
      </w:pPr>
      <w:r w:rsidRPr="0072599F">
        <w:t xml:space="preserve">обеспечение базовых знаний, умений и навыков, развитие способности шахматной игры; </w:t>
      </w:r>
    </w:p>
    <w:p w:rsidR="003A5353" w:rsidRPr="0072599F" w:rsidRDefault="003A5353" w:rsidP="00067AD3">
      <w:pPr>
        <w:pStyle w:val="a"/>
        <w:numPr>
          <w:ilvl w:val="0"/>
          <w:numId w:val="6"/>
        </w:numPr>
        <w:spacing w:before="28" w:line="312" w:lineRule="exact"/>
        <w:ind w:left="724" w:right="4" w:hanging="340"/>
      </w:pPr>
      <w:r w:rsidRPr="0072599F">
        <w:t xml:space="preserve">определенные достижения обучаемых и возможности прогнозирования их личностного роста </w:t>
      </w:r>
    </w:p>
    <w:p w:rsidR="003A5353" w:rsidRPr="0072599F" w:rsidRDefault="003A5353" w:rsidP="00067AD3">
      <w:pPr>
        <w:pStyle w:val="a"/>
        <w:numPr>
          <w:ilvl w:val="0"/>
          <w:numId w:val="6"/>
        </w:numPr>
        <w:spacing w:before="28" w:line="312" w:lineRule="exact"/>
        <w:ind w:left="724" w:right="4" w:hanging="340"/>
      </w:pPr>
      <w:r w:rsidRPr="0072599F">
        <w:t>система</w:t>
      </w:r>
      <w:r w:rsidRPr="0072599F">
        <w:rPr>
          <w:rFonts w:ascii="Arial" w:hAnsi="Arial" w:cs="Arial"/>
        </w:rPr>
        <w:t xml:space="preserve">оценок </w:t>
      </w:r>
      <w:r w:rsidRPr="0072599F">
        <w:t xml:space="preserve">достижений обучающихся. </w:t>
      </w:r>
    </w:p>
    <w:p w:rsidR="003A5353" w:rsidRPr="0072599F" w:rsidRDefault="003A5353" w:rsidP="00067AD3">
      <w:pPr>
        <w:pStyle w:val="a"/>
        <w:spacing w:line="288" w:lineRule="exact"/>
        <w:ind w:left="14"/>
        <w:rPr>
          <w:b/>
          <w:bCs/>
        </w:rPr>
      </w:pPr>
      <w:r w:rsidRPr="0072599F">
        <w:rPr>
          <w:b/>
          <w:bCs/>
        </w:rPr>
        <w:t xml:space="preserve">Основные методы обучения: </w:t>
      </w:r>
    </w:p>
    <w:p w:rsidR="003A5353" w:rsidRPr="0072599F" w:rsidRDefault="003A5353" w:rsidP="00067AD3">
      <w:pPr>
        <w:pStyle w:val="a"/>
        <w:spacing w:line="321" w:lineRule="exact"/>
        <w:ind w:right="38" w:firstLine="859"/>
        <w:jc w:val="both"/>
      </w:pPr>
      <w:r w:rsidRPr="0072599F">
        <w:t xml:space="preserve">Формирование шахматного мышлении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3A5353" w:rsidRPr="0072599F" w:rsidRDefault="003A5353" w:rsidP="00067AD3">
      <w:pPr>
        <w:pStyle w:val="a"/>
        <w:numPr>
          <w:ilvl w:val="0"/>
          <w:numId w:val="6"/>
        </w:numPr>
        <w:spacing w:before="28" w:line="316" w:lineRule="exact"/>
        <w:ind w:left="744" w:right="24" w:hanging="350"/>
        <w:jc w:val="both"/>
      </w:pPr>
      <w:r w:rsidRPr="0072599F">
        <w:t xml:space="preserve">На начальном этапе преобладают </w:t>
      </w:r>
      <w:r>
        <w:rPr>
          <w:b/>
          <w:bCs/>
          <w:i/>
          <w:iCs/>
        </w:rPr>
        <w:t>игровой, наглядным</w:t>
      </w:r>
      <w:r w:rsidRPr="0072599F">
        <w:rPr>
          <w:b/>
          <w:bCs/>
        </w:rPr>
        <w:t xml:space="preserve">и </w:t>
      </w:r>
      <w:r w:rsidRPr="0072599F">
        <w:rPr>
          <w:b/>
          <w:bCs/>
          <w:i/>
          <w:iCs/>
        </w:rPr>
        <w:t xml:space="preserve">репродуктивный методы. </w:t>
      </w:r>
      <w:r w:rsidRPr="0072599F">
        <w:t xml:space="preserve">Они применяется при знакомстве с шахматными фигурами, изучении шахматной доски, обучении правилам игры, реализации материального перевеса. </w:t>
      </w:r>
    </w:p>
    <w:p w:rsidR="003A5353" w:rsidRPr="0072599F" w:rsidRDefault="003A5353" w:rsidP="00067AD3">
      <w:pPr>
        <w:pStyle w:val="a"/>
        <w:numPr>
          <w:ilvl w:val="0"/>
          <w:numId w:val="6"/>
        </w:numPr>
        <w:spacing w:before="28" w:line="316" w:lineRule="exact"/>
        <w:ind w:left="744" w:right="24" w:hanging="350"/>
        <w:jc w:val="both"/>
      </w:pPr>
    </w:p>
    <w:p w:rsidR="003A5353" w:rsidRPr="0072599F" w:rsidRDefault="003A5353" w:rsidP="00067AD3">
      <w:pPr>
        <w:pStyle w:val="NoSpacing"/>
        <w:rPr>
          <w:sz w:val="24"/>
          <w:szCs w:val="24"/>
        </w:rPr>
      </w:pPr>
      <w:r w:rsidRPr="0072599F">
        <w:rPr>
          <w:sz w:val="24"/>
          <w:szCs w:val="24"/>
          <w:lang w:val="ru-RU"/>
        </w:rPr>
        <w:t>Б</w:t>
      </w:r>
      <w:r w:rsidRPr="0072599F">
        <w:rPr>
          <w:sz w:val="24"/>
          <w:szCs w:val="24"/>
        </w:rPr>
        <w:t xml:space="preserve">ольшую роль играют общие принципы ведения игры на различных этапах шахматной партии, где основным методом становится </w:t>
      </w:r>
      <w:r w:rsidRPr="0072599F">
        <w:rPr>
          <w:b/>
          <w:bCs/>
          <w:i/>
          <w:iCs/>
          <w:sz w:val="24"/>
          <w:szCs w:val="24"/>
        </w:rPr>
        <w:t>продуктивный</w:t>
      </w:r>
      <w:r w:rsidRPr="0072599F">
        <w:rPr>
          <w:b/>
          <w:bCs/>
          <w:i/>
          <w:iCs/>
          <w:sz w:val="24"/>
          <w:szCs w:val="24"/>
          <w:lang w:val="ru-RU"/>
        </w:rPr>
        <w:t xml:space="preserve">. </w:t>
      </w:r>
      <w:r w:rsidRPr="0072599F">
        <w:rPr>
          <w:sz w:val="24"/>
          <w:szCs w:val="24"/>
        </w:rPr>
        <w:t xml:space="preserve">Для того чтобы реализовать на доске свой замысел, учащийся овладевает тактическим арсеналом шахмат, вследствие чего формируется следующий </w:t>
      </w:r>
    </w:p>
    <w:p w:rsidR="003A5353" w:rsidRPr="0072599F" w:rsidRDefault="003A5353" w:rsidP="00067AD3">
      <w:pPr>
        <w:pStyle w:val="NoSpacing"/>
        <w:rPr>
          <w:sz w:val="24"/>
          <w:szCs w:val="24"/>
        </w:rPr>
      </w:pPr>
      <w:r w:rsidRPr="0072599F">
        <w:rPr>
          <w:sz w:val="24"/>
          <w:szCs w:val="24"/>
        </w:rPr>
        <w:tab/>
        <w:t xml:space="preserve">алгоритм мышления: анализ позиции </w:t>
      </w:r>
      <w:r w:rsidRPr="0072599F">
        <w:rPr>
          <w:sz w:val="24"/>
          <w:szCs w:val="24"/>
        </w:rPr>
        <w:tab/>
        <w:t xml:space="preserve">мотив </w:t>
      </w:r>
      <w:r w:rsidRPr="0072599F">
        <w:rPr>
          <w:sz w:val="24"/>
          <w:szCs w:val="24"/>
        </w:rPr>
        <w:tab/>
        <w:t xml:space="preserve">идея </w:t>
      </w:r>
      <w:r w:rsidRPr="0072599F">
        <w:rPr>
          <w:sz w:val="24"/>
          <w:szCs w:val="24"/>
        </w:rPr>
        <w:tab/>
        <w:t xml:space="preserve">расчёт </w:t>
      </w:r>
    </w:p>
    <w:p w:rsidR="003A5353" w:rsidRPr="0072599F" w:rsidRDefault="003A5353" w:rsidP="00067AD3">
      <w:pPr>
        <w:pStyle w:val="NoSpacing"/>
        <w:rPr>
          <w:sz w:val="24"/>
          <w:szCs w:val="24"/>
        </w:rPr>
      </w:pPr>
      <w:r w:rsidRPr="0072599F">
        <w:rPr>
          <w:sz w:val="24"/>
          <w:szCs w:val="24"/>
        </w:rPr>
        <w:t xml:space="preserve">ход. ПРО,:1УКТИВНЫЙ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о </w:t>
      </w:r>
    </w:p>
    <w:p w:rsidR="003A5353" w:rsidRPr="0072599F" w:rsidRDefault="003A5353" w:rsidP="00067AD3">
      <w:pPr>
        <w:pStyle w:val="a"/>
        <w:numPr>
          <w:ilvl w:val="0"/>
          <w:numId w:val="6"/>
        </w:numPr>
        <w:spacing w:before="28" w:line="316" w:lineRule="exact"/>
        <w:ind w:left="744" w:right="24" w:hanging="350"/>
        <w:jc w:val="both"/>
      </w:pPr>
      <w:r w:rsidRPr="0072599F">
        <w:t xml:space="preserve">При изучении дебютной теории основным методом является </w:t>
      </w:r>
      <w:r w:rsidRPr="0072599F">
        <w:rPr>
          <w:b/>
          <w:bCs/>
          <w:i/>
          <w:iCs/>
        </w:rPr>
        <w:t>частично</w:t>
      </w:r>
      <w:r w:rsidRPr="0072599F">
        <w:rPr>
          <w:b/>
          <w:bCs/>
          <w:i/>
          <w:iCs/>
        </w:rPr>
        <w:softHyphen/>
      </w:r>
      <w:r w:rsidRPr="0072599F">
        <w:rPr>
          <w:i/>
          <w:iCs/>
        </w:rPr>
        <w:t xml:space="preserve">поисковый:.-Наиболее </w:t>
      </w:r>
      <w:r w:rsidRPr="0072599F">
        <w:t xml:space="preserve">эффективно изучение дебютной теории осуществляется в том случае, когда большую часть работы ребенок проделывает самостоятельно. </w:t>
      </w:r>
    </w:p>
    <w:p w:rsidR="003A5353" w:rsidRPr="0072599F" w:rsidRDefault="003A5353" w:rsidP="00067AD3">
      <w:pPr>
        <w:pStyle w:val="a"/>
        <w:numPr>
          <w:ilvl w:val="0"/>
          <w:numId w:val="6"/>
        </w:numPr>
        <w:spacing w:before="28" w:line="316" w:lineRule="exact"/>
        <w:ind w:left="744" w:right="24" w:hanging="350"/>
        <w:jc w:val="both"/>
      </w:pPr>
      <w:r w:rsidRPr="0072599F">
        <w:t xml:space="preserve">На более поздних этапах в обучении при меняется </w:t>
      </w:r>
      <w:r w:rsidRPr="0072599F">
        <w:rPr>
          <w:b/>
          <w:bCs/>
          <w:i/>
          <w:iCs/>
        </w:rPr>
        <w:t xml:space="preserve">творческий метод, </w:t>
      </w:r>
      <w:r w:rsidRPr="0072599F">
        <w:t xml:space="preserve">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3A5353" w:rsidRPr="0072599F" w:rsidRDefault="003A5353" w:rsidP="00067AD3">
      <w:pPr>
        <w:pStyle w:val="a"/>
        <w:spacing w:before="4" w:line="321" w:lineRule="exact"/>
        <w:ind w:left="38" w:right="14"/>
        <w:jc w:val="both"/>
      </w:pPr>
      <w:r w:rsidRPr="0072599F">
        <w:rPr>
          <w:b/>
          <w:bCs/>
        </w:rPr>
        <w:t xml:space="preserve">Метод проблемного обучения. </w:t>
      </w:r>
      <w:r w:rsidRPr="0072599F">
        <w:t xml:space="preserve">Разбор партий мастеров разных направлений, творческое их осмысление помогает ребенку выработать свой собственный подход к игре. </w:t>
      </w:r>
    </w:p>
    <w:p w:rsidR="003A5353" w:rsidRPr="0072599F" w:rsidRDefault="003A5353" w:rsidP="00067AD3">
      <w:pPr>
        <w:pStyle w:val="a"/>
        <w:spacing w:line="321" w:lineRule="exact"/>
        <w:ind w:left="48" w:right="9" w:firstLine="350"/>
      </w:pPr>
      <w:r w:rsidRPr="0072599F">
        <w:t xml:space="preserve">Использование этих методов предусматривает, прежде всего, обеспечение самостоятельности детей в поисках решения самых разнообразных задач. </w:t>
      </w:r>
    </w:p>
    <w:p w:rsidR="003A5353" w:rsidRPr="0072599F" w:rsidRDefault="003A5353" w:rsidP="00067AD3">
      <w:pPr>
        <w:pStyle w:val="a"/>
        <w:spacing w:line="321" w:lineRule="exact"/>
        <w:ind w:left="96"/>
        <w:rPr>
          <w:b/>
          <w:bCs/>
        </w:rPr>
      </w:pPr>
      <w:r w:rsidRPr="0072599F">
        <w:rPr>
          <w:b/>
          <w:bCs/>
        </w:rPr>
        <w:t xml:space="preserve">Основные формы и средства обучения: </w:t>
      </w:r>
    </w:p>
    <w:p w:rsidR="003A5353" w:rsidRPr="0072599F" w:rsidRDefault="003A5353" w:rsidP="00067AD3">
      <w:pPr>
        <w:pStyle w:val="a"/>
        <w:numPr>
          <w:ilvl w:val="0"/>
          <w:numId w:val="6"/>
        </w:numPr>
        <w:spacing w:line="345" w:lineRule="exact"/>
        <w:ind w:left="768" w:hanging="350"/>
      </w:pPr>
      <w:r w:rsidRPr="0072599F">
        <w:t xml:space="preserve">Практическая игра. </w:t>
      </w:r>
    </w:p>
    <w:p w:rsidR="003A5353" w:rsidRPr="0072599F" w:rsidRDefault="003A5353" w:rsidP="00067AD3">
      <w:pPr>
        <w:pStyle w:val="a"/>
        <w:numPr>
          <w:ilvl w:val="0"/>
          <w:numId w:val="6"/>
        </w:numPr>
        <w:spacing w:line="345" w:lineRule="exact"/>
        <w:ind w:left="768" w:hanging="350"/>
      </w:pPr>
      <w:r w:rsidRPr="0072599F">
        <w:t xml:space="preserve">Решение шахматных задач, комбинаций и этюдов. </w:t>
      </w:r>
    </w:p>
    <w:p w:rsidR="003A5353" w:rsidRPr="0072599F" w:rsidRDefault="003A5353" w:rsidP="00067AD3">
      <w:pPr>
        <w:pStyle w:val="a"/>
        <w:numPr>
          <w:ilvl w:val="0"/>
          <w:numId w:val="6"/>
        </w:numPr>
        <w:spacing w:line="345" w:lineRule="exact"/>
        <w:ind w:left="768" w:hanging="350"/>
      </w:pPr>
      <w:r w:rsidRPr="0072599F">
        <w:t xml:space="preserve">Дидактические игры и задания, игровые упражнения; </w:t>
      </w:r>
    </w:p>
    <w:p w:rsidR="003A5353" w:rsidRPr="0072599F" w:rsidRDefault="003A5353" w:rsidP="00067AD3">
      <w:pPr>
        <w:pStyle w:val="a"/>
        <w:numPr>
          <w:ilvl w:val="0"/>
          <w:numId w:val="6"/>
        </w:numPr>
        <w:spacing w:line="345" w:lineRule="exact"/>
        <w:ind w:left="768" w:hanging="350"/>
      </w:pPr>
      <w:r w:rsidRPr="0072599F">
        <w:t xml:space="preserve">Теоретические занятия, </w:t>
      </w:r>
      <w:r w:rsidRPr="0072599F">
        <w:rPr>
          <w:rFonts w:ascii="Arial" w:hAnsi="Arial" w:cs="Arial"/>
        </w:rPr>
        <w:t>шахматные</w:t>
      </w:r>
      <w:r w:rsidRPr="0072599F">
        <w:t xml:space="preserve">игры, шахматные дидактические игрушки. </w:t>
      </w:r>
    </w:p>
    <w:p w:rsidR="003A5353" w:rsidRPr="0072599F" w:rsidRDefault="003A5353" w:rsidP="00067AD3">
      <w:pPr>
        <w:pStyle w:val="a"/>
        <w:numPr>
          <w:ilvl w:val="0"/>
          <w:numId w:val="6"/>
        </w:numPr>
        <w:spacing w:line="345" w:lineRule="exact"/>
        <w:ind w:left="768" w:hanging="350"/>
      </w:pPr>
      <w:r w:rsidRPr="0072599F">
        <w:t xml:space="preserve">Участие в турнирах и соревнованиях. </w:t>
      </w:r>
    </w:p>
    <w:p w:rsidR="003A5353" w:rsidRPr="0072599F" w:rsidRDefault="003A5353" w:rsidP="00067AD3">
      <w:pPr>
        <w:pStyle w:val="a"/>
        <w:spacing w:line="321" w:lineRule="exact"/>
        <w:ind w:left="96"/>
        <w:rPr>
          <w:b/>
          <w:bCs/>
        </w:rPr>
      </w:pPr>
      <w:r w:rsidRPr="0072599F">
        <w:rPr>
          <w:b/>
          <w:bCs/>
        </w:rPr>
        <w:t xml:space="preserve">Результаты образовательной деятельности: </w:t>
      </w:r>
    </w:p>
    <w:p w:rsidR="003A5353" w:rsidRPr="0072599F" w:rsidRDefault="003A5353" w:rsidP="00067AD3">
      <w:pPr>
        <w:pStyle w:val="a"/>
        <w:numPr>
          <w:ilvl w:val="0"/>
          <w:numId w:val="6"/>
        </w:numPr>
        <w:spacing w:before="14" w:line="321" w:lineRule="exact"/>
        <w:ind w:left="590" w:right="4310" w:hanging="345"/>
        <w:jc w:val="both"/>
      </w:pPr>
      <w:r w:rsidRPr="0072599F">
        <w:t xml:space="preserve">Рост личностного, интеллектуального и развитие коммуникативных способностей, самостоятельности. </w:t>
      </w:r>
    </w:p>
    <w:p w:rsidR="003A5353" w:rsidRPr="0072599F" w:rsidRDefault="003A5353" w:rsidP="00067AD3">
      <w:pPr>
        <w:pStyle w:val="a"/>
        <w:numPr>
          <w:ilvl w:val="0"/>
          <w:numId w:val="6"/>
        </w:numPr>
        <w:spacing w:before="28" w:line="312" w:lineRule="exact"/>
        <w:ind w:left="590" w:right="4" w:hanging="345"/>
      </w:pPr>
      <w:r w:rsidRPr="0072599F">
        <w:t xml:space="preserve">Приобретение теоретических знаний и практических навыков в шахматной игре. </w:t>
      </w:r>
    </w:p>
    <w:p w:rsidR="003A5353" w:rsidRPr="0072599F" w:rsidRDefault="003A5353" w:rsidP="00067AD3">
      <w:pPr>
        <w:pStyle w:val="a"/>
        <w:numPr>
          <w:ilvl w:val="0"/>
          <w:numId w:val="6"/>
        </w:numPr>
        <w:spacing w:before="28" w:line="312" w:lineRule="exact"/>
        <w:ind w:left="590" w:right="4" w:hanging="345"/>
      </w:pPr>
      <w:r w:rsidRPr="0072599F">
        <w:t xml:space="preserve">Освоение новых видов деятельности (дидактические игры и задания, игровые упражнения, соревнования). </w:t>
      </w:r>
    </w:p>
    <w:p w:rsidR="003A5353" w:rsidRPr="0072599F" w:rsidRDefault="003A5353" w:rsidP="00067AD3">
      <w:pPr>
        <w:pStyle w:val="a"/>
        <w:spacing w:line="316" w:lineRule="exact"/>
        <w:ind w:left="24" w:right="96" w:firstLine="67"/>
      </w:pPr>
    </w:p>
    <w:p w:rsidR="003A5353" w:rsidRPr="00542014" w:rsidRDefault="003A5353" w:rsidP="00542014">
      <w:pPr>
        <w:pStyle w:val="a"/>
        <w:jc w:val="center"/>
        <w:rPr>
          <w:b/>
          <w:bCs/>
        </w:rPr>
      </w:pPr>
      <w:r w:rsidRPr="00542014">
        <w:rPr>
          <w:b/>
          <w:bCs/>
        </w:rPr>
        <w:t>6.2. Педагогический контроль</w:t>
      </w:r>
    </w:p>
    <w:p w:rsidR="003A5353" w:rsidRPr="00542014" w:rsidRDefault="003A5353" w:rsidP="00542014">
      <w:pPr>
        <w:pStyle w:val="a"/>
        <w:jc w:val="center"/>
        <w:rPr>
          <w:b/>
          <w:bCs/>
        </w:rPr>
      </w:pPr>
      <w:r w:rsidRPr="00542014">
        <w:rPr>
          <w:b/>
          <w:bCs/>
        </w:rPr>
        <w:t>Формы контроля</w:t>
      </w:r>
    </w:p>
    <w:p w:rsidR="003A5353" w:rsidRPr="0072599F" w:rsidRDefault="003A5353" w:rsidP="009322C4">
      <w:pPr>
        <w:pStyle w:val="a"/>
      </w:pPr>
    </w:p>
    <w:p w:rsidR="003A5353" w:rsidRPr="0072599F" w:rsidRDefault="003A5353" w:rsidP="00067AD3">
      <w:pPr>
        <w:pStyle w:val="a"/>
        <w:spacing w:line="321" w:lineRule="exact"/>
        <w:ind w:right="19" w:firstLine="667"/>
        <w:jc w:val="both"/>
      </w:pPr>
      <w:r w:rsidRPr="0072599F">
        <w:t>Применяемые методы педагогического контроля и наблюдения, позволяют контролировать и корректировать работу программы на всём её протяжении и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Контроль эффективности осуществляется при выполнении диагностических заданий и упражнений, с помощью тестов</w:t>
      </w:r>
      <w:r>
        <w:t xml:space="preserve">, фронтальных и индивидуальных </w:t>
      </w:r>
      <w:r w:rsidRPr="0072599F">
        <w:t>опр</w:t>
      </w:r>
      <w:r>
        <w:t>осов, наблюдений, решений задач</w:t>
      </w:r>
      <w:r w:rsidRPr="0072599F">
        <w:t xml:space="preserve">. Контрольные испытания про водятся в торжественной соревновательной обстановке. </w:t>
      </w:r>
    </w:p>
    <w:p w:rsidR="003A5353" w:rsidRPr="0072599F" w:rsidRDefault="003A5353" w:rsidP="00067AD3">
      <w:pPr>
        <w:pStyle w:val="a"/>
        <w:spacing w:line="273" w:lineRule="exact"/>
        <w:ind w:left="134"/>
        <w:rPr>
          <w:b/>
          <w:bCs/>
        </w:rPr>
      </w:pPr>
      <w:r w:rsidRPr="0072599F">
        <w:rPr>
          <w:b/>
          <w:bCs/>
        </w:rPr>
        <w:t>Оценка результатов деятельности</w:t>
      </w:r>
    </w:p>
    <w:p w:rsidR="003A5353" w:rsidRPr="0072599F" w:rsidRDefault="003A5353" w:rsidP="00067AD3">
      <w:pPr>
        <w:pStyle w:val="a"/>
        <w:numPr>
          <w:ilvl w:val="0"/>
          <w:numId w:val="7"/>
        </w:numPr>
        <w:spacing w:before="4" w:line="321" w:lineRule="exact"/>
        <w:ind w:left="1430" w:right="144" w:hanging="345"/>
      </w:pPr>
      <w:r w:rsidRPr="0072599F">
        <w:t xml:space="preserve">Входной контроль </w:t>
      </w:r>
      <w:r>
        <w:t>–</w:t>
      </w:r>
      <w:r w:rsidRPr="0072599F">
        <w:t>Проводится</w:t>
      </w:r>
      <w:r>
        <w:t xml:space="preserve">  в </w:t>
      </w:r>
      <w:r w:rsidRPr="0072599F">
        <w:t xml:space="preserve">начальном этапе изучения шахматной игры в виде - опроса, тестирования, карточек - задний и пр. </w:t>
      </w:r>
    </w:p>
    <w:p w:rsidR="003A5353" w:rsidRPr="0072599F" w:rsidRDefault="003A5353" w:rsidP="00067AD3">
      <w:pPr>
        <w:pStyle w:val="a"/>
        <w:numPr>
          <w:ilvl w:val="0"/>
          <w:numId w:val="7"/>
        </w:numPr>
        <w:spacing w:before="4" w:line="321" w:lineRule="exact"/>
        <w:ind w:left="1430" w:right="144" w:hanging="345"/>
      </w:pPr>
      <w:r w:rsidRPr="0072599F">
        <w:t xml:space="preserve">Промежуточный контроль - проводится примерно после прохождения 1 \ 2 части учебной программы. Проводятся в виде: контрольных практических заданий, блиц·- турниров, тестирование, соревнования. </w:t>
      </w:r>
    </w:p>
    <w:p w:rsidR="003A5353" w:rsidRPr="0072599F" w:rsidRDefault="003A5353" w:rsidP="00067AD3">
      <w:pPr>
        <w:pStyle w:val="a"/>
        <w:spacing w:before="4" w:line="321" w:lineRule="exact"/>
        <w:ind w:left="1440" w:right="139" w:hanging="369"/>
      </w:pPr>
      <w:r w:rsidRPr="0072599F">
        <w:t xml:space="preserve">3. Итоговый контроль - Про водится при завершении изучения содержания программы. Проводятся в виде шахматных турниров с проведением различной формы. </w:t>
      </w:r>
    </w:p>
    <w:p w:rsidR="003A5353" w:rsidRPr="0072599F" w:rsidRDefault="003A5353" w:rsidP="00067AD3">
      <w:pPr>
        <w:pStyle w:val="a"/>
        <w:spacing w:line="278" w:lineRule="exact"/>
        <w:ind w:left="3273"/>
        <w:rPr>
          <w:i/>
          <w:iCs/>
        </w:rPr>
      </w:pPr>
    </w:p>
    <w:p w:rsidR="003A5353" w:rsidRDefault="003A5353" w:rsidP="00067AD3">
      <w:pPr>
        <w:pStyle w:val="a"/>
        <w:spacing w:line="278" w:lineRule="exact"/>
        <w:ind w:left="3273"/>
        <w:rPr>
          <w:i/>
          <w:iCs/>
          <w:sz w:val="26"/>
          <w:szCs w:val="26"/>
        </w:rPr>
      </w:pPr>
      <w:r>
        <w:rPr>
          <w:i/>
          <w:iCs/>
          <w:sz w:val="26"/>
          <w:szCs w:val="26"/>
        </w:rPr>
        <w:t xml:space="preserve">6.3. Дидактические материалы </w:t>
      </w:r>
    </w:p>
    <w:p w:rsidR="003A5353" w:rsidRDefault="003A5353" w:rsidP="00067AD3">
      <w:pPr>
        <w:pStyle w:val="a"/>
        <w:spacing w:line="321" w:lineRule="exact"/>
        <w:ind w:right="9"/>
        <w:rPr>
          <w:sz w:val="26"/>
          <w:szCs w:val="26"/>
        </w:rPr>
      </w:pPr>
      <w:r>
        <w:rPr>
          <w:sz w:val="26"/>
          <w:szCs w:val="26"/>
        </w:rPr>
        <w:t xml:space="preserve">Данная программа рассчитана на 2 года обучения. Занятия включают организационную теоретическую и практическую части. </w:t>
      </w:r>
    </w:p>
    <w:p w:rsidR="003A5353" w:rsidRDefault="003A5353" w:rsidP="00067AD3">
      <w:pPr>
        <w:pStyle w:val="a"/>
        <w:spacing w:line="326" w:lineRule="exact"/>
        <w:ind w:left="4" w:right="24" w:firstLine="691"/>
        <w:rPr>
          <w:sz w:val="26"/>
          <w:szCs w:val="26"/>
        </w:rPr>
      </w:pPr>
      <w:r>
        <w:rPr>
          <w:sz w:val="26"/>
          <w:szCs w:val="26"/>
        </w:rPr>
        <w:t xml:space="preserve">Организационная часть обеспечивает наличие всех необходимых для работы материалов, пособий и иллюстраций. </w:t>
      </w:r>
    </w:p>
    <w:p w:rsidR="003A5353" w:rsidRDefault="003A5353" w:rsidP="00067AD3">
      <w:pPr>
        <w:pStyle w:val="a"/>
        <w:spacing w:line="321" w:lineRule="exact"/>
        <w:ind w:right="19" w:firstLine="667"/>
        <w:jc w:val="both"/>
        <w:rPr>
          <w:sz w:val="26"/>
          <w:szCs w:val="26"/>
        </w:rPr>
      </w:pPr>
      <w:r>
        <w:rPr>
          <w:sz w:val="26"/>
          <w:szCs w:val="26"/>
        </w:rPr>
        <w:t xml:space="preserve">Теоретическая работа с детьми проводится в форме лекций, диспутов, бесед, анализа сыгранных ребятами партий, разбора партий известных шахматистов; учащиеся готовят доклады по истории шахмат. </w:t>
      </w:r>
    </w:p>
    <w:p w:rsidR="003A5353" w:rsidRDefault="003A5353" w:rsidP="00067AD3">
      <w:pPr>
        <w:pStyle w:val="a"/>
        <w:spacing w:line="321" w:lineRule="exact"/>
        <w:ind w:right="4" w:firstLine="763"/>
        <w:jc w:val="both"/>
        <w:rPr>
          <w:sz w:val="26"/>
          <w:szCs w:val="26"/>
        </w:rPr>
      </w:pPr>
      <w:r>
        <w:rPr>
          <w:sz w:val="26"/>
          <w:szCs w:val="26"/>
        </w:rPr>
        <w:t xml:space="preserve">Практические занятия также разнообразны по своей форме - это и сеансы одновременной игры с руководителем, конкурсы по решению задач, этюдов, игровые занятия, турниры. Результаты работы определяются степенью освоения практических умений на основе полученных знаний. Критерии успешности определяются результатом участия учащихся объединения в соревнованиях различного ранга. </w:t>
      </w:r>
    </w:p>
    <w:p w:rsidR="003A5353" w:rsidRPr="00E500E6" w:rsidRDefault="003A5353" w:rsidP="00067AD3">
      <w:pPr>
        <w:pStyle w:val="a"/>
        <w:spacing w:line="321" w:lineRule="exact"/>
        <w:ind w:left="24" w:right="4" w:firstLine="556"/>
        <w:jc w:val="both"/>
        <w:rPr>
          <w:w w:val="133"/>
        </w:rPr>
      </w:pPr>
      <w:r>
        <w:rPr>
          <w:w w:val="133"/>
        </w:rPr>
        <w:t>У</w:t>
      </w:r>
      <w:r w:rsidRPr="00E500E6">
        <w:rPr>
          <w:w w:val="133"/>
        </w:rPr>
        <w:t xml:space="preserve">чебно-тематический материал по теории и практике шахмат излагается в развитии, частями. Связь между учебно-тематическими и практическими вопросами прослеживается через анализ, собственных партий юного шахматиста. Каждую партию он не просто играет, а переживает. </w:t>
      </w:r>
    </w:p>
    <w:p w:rsidR="003A5353" w:rsidRDefault="003A5353" w:rsidP="00067AD3">
      <w:pPr>
        <w:pStyle w:val="a"/>
        <w:spacing w:before="4" w:line="316" w:lineRule="exact"/>
        <w:ind w:left="14"/>
        <w:jc w:val="both"/>
        <w:rPr>
          <w:sz w:val="26"/>
          <w:szCs w:val="26"/>
        </w:rPr>
      </w:pPr>
      <w:r>
        <w:rPr>
          <w:sz w:val="26"/>
          <w:szCs w:val="26"/>
        </w:rPr>
        <w:t xml:space="preserve">Методический анализ: самостоятельное комментирование или с тренером - основной путь совершенствования. Учить на практических партиях воспитанника - это значит решать его реальные проблемные ситуации. </w:t>
      </w:r>
    </w:p>
    <w:p w:rsidR="003A5353" w:rsidRDefault="003A5353" w:rsidP="00067AD3">
      <w:pPr>
        <w:pStyle w:val="a"/>
        <w:spacing w:line="321" w:lineRule="exact"/>
        <w:ind w:right="19" w:firstLine="667"/>
        <w:jc w:val="both"/>
      </w:pPr>
    </w:p>
    <w:p w:rsidR="003A5353" w:rsidRDefault="003A5353" w:rsidP="00067AD3">
      <w:pPr>
        <w:pStyle w:val="a"/>
        <w:spacing w:line="283" w:lineRule="exact"/>
        <w:ind w:left="345"/>
        <w:rPr>
          <w:sz w:val="26"/>
          <w:szCs w:val="26"/>
        </w:rPr>
      </w:pPr>
      <w:r>
        <w:rPr>
          <w:sz w:val="26"/>
          <w:szCs w:val="26"/>
        </w:rPr>
        <w:t xml:space="preserve">На уровне аналитической работы происходит: </w:t>
      </w:r>
    </w:p>
    <w:p w:rsidR="003A5353" w:rsidRDefault="003A5353" w:rsidP="00067AD3">
      <w:pPr>
        <w:pStyle w:val="a"/>
        <w:numPr>
          <w:ilvl w:val="0"/>
          <w:numId w:val="6"/>
        </w:numPr>
        <w:spacing w:line="326" w:lineRule="exact"/>
        <w:ind w:left="201" w:hanging="158"/>
        <w:rPr>
          <w:sz w:val="26"/>
          <w:szCs w:val="26"/>
        </w:rPr>
      </w:pPr>
      <w:r>
        <w:rPr>
          <w:sz w:val="26"/>
          <w:szCs w:val="26"/>
        </w:rPr>
        <w:t xml:space="preserve">процесс взаимного обогащения - тренер учит и учится сам от ученика; </w:t>
      </w:r>
    </w:p>
    <w:p w:rsidR="003A5353" w:rsidRDefault="003A5353" w:rsidP="00067AD3">
      <w:pPr>
        <w:pStyle w:val="a"/>
        <w:numPr>
          <w:ilvl w:val="0"/>
          <w:numId w:val="6"/>
        </w:numPr>
        <w:spacing w:line="326" w:lineRule="exact"/>
        <w:ind w:left="201" w:hanging="158"/>
        <w:rPr>
          <w:sz w:val="26"/>
          <w:szCs w:val="26"/>
        </w:rPr>
      </w:pPr>
      <w:r>
        <w:rPr>
          <w:sz w:val="26"/>
          <w:szCs w:val="26"/>
        </w:rPr>
        <w:t>понимание</w:t>
      </w:r>
      <w:r>
        <w:t>того</w:t>
      </w:r>
      <w:r>
        <w:rPr>
          <w:sz w:val="18"/>
          <w:szCs w:val="18"/>
        </w:rPr>
        <w:t xml:space="preserve">, </w:t>
      </w:r>
      <w:r>
        <w:rPr>
          <w:sz w:val="26"/>
          <w:szCs w:val="26"/>
        </w:rPr>
        <w:t xml:space="preserve">что нужно сейчас ученику (конкретно) в плане продвижения </w:t>
      </w:r>
    </w:p>
    <w:p w:rsidR="003A5353" w:rsidRDefault="003A5353" w:rsidP="00067AD3">
      <w:pPr>
        <w:pStyle w:val="a"/>
        <w:tabs>
          <w:tab w:val="left" w:pos="9762"/>
        </w:tabs>
        <w:spacing w:line="331" w:lineRule="exact"/>
        <w:rPr>
          <w:sz w:val="26"/>
          <w:szCs w:val="26"/>
        </w:rPr>
      </w:pPr>
      <w:r>
        <w:rPr>
          <w:sz w:val="26"/>
          <w:szCs w:val="26"/>
        </w:rPr>
        <w:t xml:space="preserve">вперед. </w:t>
      </w:r>
      <w:r>
        <w:rPr>
          <w:sz w:val="26"/>
          <w:szCs w:val="26"/>
        </w:rPr>
        <w:tab/>
        <w:t xml:space="preserve">, </w:t>
      </w:r>
    </w:p>
    <w:p w:rsidR="003A5353" w:rsidRDefault="003A5353" w:rsidP="00067AD3">
      <w:pPr>
        <w:pStyle w:val="a"/>
        <w:spacing w:line="321" w:lineRule="exact"/>
        <w:ind w:left="14" w:right="110" w:firstLine="268"/>
        <w:rPr>
          <w:sz w:val="26"/>
          <w:szCs w:val="26"/>
        </w:rPr>
      </w:pPr>
      <w:r>
        <w:rPr>
          <w:sz w:val="26"/>
          <w:szCs w:val="26"/>
        </w:rPr>
        <w:t xml:space="preserve">При этом необходимо учитывать индивидуальный темп развития, осуществлять индивидуальный подход к каждому ученику. Юных шахматистов надо учить одному и тому же. Но по-разному. Такой подход обеспечивает овладение важнейшими практическими навыками: умение объективно оценивать позицию, быстро и точно рассчитывать  варианты, намечать наиболее целесообразный план игры. </w:t>
      </w:r>
    </w:p>
    <w:p w:rsidR="003A5353" w:rsidRDefault="003A5353" w:rsidP="00067AD3">
      <w:pPr>
        <w:pStyle w:val="a"/>
        <w:spacing w:line="321" w:lineRule="exact"/>
        <w:ind w:left="14"/>
        <w:rPr>
          <w:sz w:val="26"/>
          <w:szCs w:val="26"/>
        </w:rPr>
      </w:pPr>
      <w:r>
        <w:rPr>
          <w:sz w:val="26"/>
          <w:szCs w:val="26"/>
        </w:rPr>
        <w:t xml:space="preserve">Методика обучения (формы, приёмы) - постоянно разнообразные. </w:t>
      </w:r>
    </w:p>
    <w:p w:rsidR="003A5353" w:rsidRDefault="003A5353" w:rsidP="00067AD3">
      <w:pPr>
        <w:pStyle w:val="a"/>
        <w:spacing w:line="321" w:lineRule="exact"/>
        <w:ind w:left="14"/>
        <w:rPr>
          <w:sz w:val="26"/>
          <w:szCs w:val="26"/>
        </w:rPr>
      </w:pPr>
      <w:r>
        <w:rPr>
          <w:sz w:val="26"/>
          <w:szCs w:val="26"/>
        </w:rPr>
        <w:t xml:space="preserve">Метод упражнения. </w:t>
      </w:r>
    </w:p>
    <w:p w:rsidR="003A5353" w:rsidRDefault="003A5353" w:rsidP="00067AD3">
      <w:pPr>
        <w:pStyle w:val="a"/>
        <w:spacing w:line="321" w:lineRule="exact"/>
        <w:ind w:left="14"/>
        <w:rPr>
          <w:sz w:val="26"/>
          <w:szCs w:val="26"/>
        </w:rPr>
      </w:pPr>
      <w:r>
        <w:rPr>
          <w:sz w:val="26"/>
          <w:szCs w:val="26"/>
        </w:rPr>
        <w:t xml:space="preserve">Подобранные упражнения представляют собой процесс анализа, решения или разыгрывания тематических позиций, которые могут быть как: </w:t>
      </w:r>
    </w:p>
    <w:p w:rsidR="003A5353" w:rsidRDefault="003A5353" w:rsidP="00067AD3">
      <w:pPr>
        <w:pStyle w:val="a"/>
        <w:numPr>
          <w:ilvl w:val="0"/>
          <w:numId w:val="6"/>
        </w:numPr>
        <w:spacing w:line="326" w:lineRule="exact"/>
        <w:ind w:left="201" w:hanging="158"/>
        <w:rPr>
          <w:sz w:val="26"/>
          <w:szCs w:val="26"/>
        </w:rPr>
      </w:pPr>
      <w:r>
        <w:rPr>
          <w:sz w:val="26"/>
          <w:szCs w:val="26"/>
        </w:rPr>
        <w:t xml:space="preserve">точные - теоретические; </w:t>
      </w:r>
    </w:p>
    <w:p w:rsidR="003A5353" w:rsidRDefault="003A5353" w:rsidP="00067AD3">
      <w:pPr>
        <w:pStyle w:val="a"/>
        <w:numPr>
          <w:ilvl w:val="0"/>
          <w:numId w:val="6"/>
        </w:numPr>
        <w:spacing w:line="326" w:lineRule="exact"/>
        <w:ind w:left="201" w:hanging="158"/>
        <w:rPr>
          <w:sz w:val="26"/>
          <w:szCs w:val="26"/>
        </w:rPr>
      </w:pPr>
      <w:r>
        <w:rPr>
          <w:sz w:val="26"/>
          <w:szCs w:val="26"/>
        </w:rPr>
        <w:t xml:space="preserve">типичные - классификация по стратегическим или тактическим признакам; </w:t>
      </w:r>
    </w:p>
    <w:p w:rsidR="003A5353" w:rsidRDefault="003A5353" w:rsidP="00067AD3">
      <w:pPr>
        <w:pStyle w:val="a"/>
        <w:numPr>
          <w:ilvl w:val="0"/>
          <w:numId w:val="6"/>
        </w:numPr>
        <w:spacing w:line="326" w:lineRule="exact"/>
        <w:ind w:left="201" w:hanging="158"/>
        <w:rPr>
          <w:sz w:val="26"/>
          <w:szCs w:val="26"/>
        </w:rPr>
      </w:pPr>
      <w:r>
        <w:rPr>
          <w:sz w:val="26"/>
          <w:szCs w:val="26"/>
        </w:rPr>
        <w:t xml:space="preserve">фрагменты из партий - различное игровое содержание; </w:t>
      </w:r>
    </w:p>
    <w:p w:rsidR="003A5353" w:rsidRDefault="003A5353" w:rsidP="00067AD3">
      <w:pPr>
        <w:pStyle w:val="a"/>
        <w:numPr>
          <w:ilvl w:val="0"/>
          <w:numId w:val="6"/>
        </w:numPr>
        <w:spacing w:line="326" w:lineRule="exact"/>
        <w:ind w:left="201" w:hanging="158"/>
        <w:rPr>
          <w:sz w:val="26"/>
          <w:szCs w:val="26"/>
        </w:rPr>
      </w:pPr>
      <w:r>
        <w:rPr>
          <w:sz w:val="26"/>
          <w:szCs w:val="26"/>
        </w:rPr>
        <w:t xml:space="preserve">этюды - аналитические, художественные. </w:t>
      </w:r>
    </w:p>
    <w:p w:rsidR="003A5353" w:rsidRDefault="003A5353" w:rsidP="00067AD3">
      <w:pPr>
        <w:pStyle w:val="a"/>
        <w:spacing w:line="321" w:lineRule="exact"/>
        <w:ind w:left="14"/>
        <w:rPr>
          <w:sz w:val="26"/>
          <w:szCs w:val="26"/>
        </w:rPr>
      </w:pPr>
      <w:r>
        <w:rPr>
          <w:sz w:val="26"/>
          <w:szCs w:val="26"/>
        </w:rPr>
        <w:t xml:space="preserve">Моделирование тестовых упражнений направлено на развитие: </w:t>
      </w:r>
    </w:p>
    <w:p w:rsidR="003A5353" w:rsidRDefault="003A5353" w:rsidP="00067AD3">
      <w:pPr>
        <w:pStyle w:val="a"/>
        <w:numPr>
          <w:ilvl w:val="0"/>
          <w:numId w:val="6"/>
        </w:numPr>
        <w:spacing w:line="326" w:lineRule="exact"/>
        <w:ind w:left="201" w:hanging="158"/>
        <w:rPr>
          <w:sz w:val="26"/>
          <w:szCs w:val="26"/>
        </w:rPr>
      </w:pPr>
      <w:r>
        <w:rPr>
          <w:sz w:val="26"/>
          <w:szCs w:val="26"/>
        </w:rPr>
        <w:t xml:space="preserve">оперативной памяти; </w:t>
      </w:r>
    </w:p>
    <w:p w:rsidR="003A5353" w:rsidRDefault="003A5353" w:rsidP="00067AD3">
      <w:pPr>
        <w:pStyle w:val="a"/>
        <w:numPr>
          <w:ilvl w:val="0"/>
          <w:numId w:val="6"/>
        </w:numPr>
        <w:spacing w:line="326" w:lineRule="exact"/>
        <w:ind w:left="201" w:hanging="158"/>
        <w:rPr>
          <w:sz w:val="26"/>
          <w:szCs w:val="26"/>
        </w:rPr>
      </w:pPr>
      <w:r>
        <w:rPr>
          <w:sz w:val="26"/>
          <w:szCs w:val="26"/>
        </w:rPr>
        <w:t xml:space="preserve">оперативного мышления; </w:t>
      </w:r>
    </w:p>
    <w:p w:rsidR="003A5353" w:rsidRDefault="003A5353" w:rsidP="00067AD3">
      <w:pPr>
        <w:pStyle w:val="a"/>
        <w:numPr>
          <w:ilvl w:val="0"/>
          <w:numId w:val="6"/>
        </w:numPr>
        <w:spacing w:line="326" w:lineRule="exact"/>
        <w:ind w:left="201" w:hanging="158"/>
        <w:rPr>
          <w:sz w:val="26"/>
          <w:szCs w:val="26"/>
        </w:rPr>
      </w:pPr>
      <w:r>
        <w:rPr>
          <w:sz w:val="26"/>
          <w:szCs w:val="26"/>
        </w:rPr>
        <w:t xml:space="preserve">функции внимания; </w:t>
      </w:r>
    </w:p>
    <w:p w:rsidR="003A5353" w:rsidRDefault="003A5353" w:rsidP="00067AD3">
      <w:pPr>
        <w:pStyle w:val="a"/>
        <w:numPr>
          <w:ilvl w:val="0"/>
          <w:numId w:val="6"/>
        </w:numPr>
        <w:spacing w:line="326" w:lineRule="exact"/>
        <w:ind w:left="201" w:hanging="158"/>
        <w:rPr>
          <w:sz w:val="26"/>
          <w:szCs w:val="26"/>
        </w:rPr>
      </w:pPr>
      <w:r>
        <w:rPr>
          <w:sz w:val="26"/>
          <w:szCs w:val="26"/>
        </w:rPr>
        <w:t xml:space="preserve">восприятия: </w:t>
      </w:r>
    </w:p>
    <w:p w:rsidR="003A5353" w:rsidRDefault="003A5353" w:rsidP="00067AD3">
      <w:pPr>
        <w:pStyle w:val="a"/>
        <w:numPr>
          <w:ilvl w:val="0"/>
          <w:numId w:val="6"/>
        </w:numPr>
        <w:spacing w:line="326" w:lineRule="exact"/>
        <w:ind w:left="201" w:hanging="158"/>
        <w:rPr>
          <w:sz w:val="26"/>
          <w:szCs w:val="26"/>
        </w:rPr>
      </w:pPr>
      <w:r>
        <w:rPr>
          <w:sz w:val="26"/>
          <w:szCs w:val="26"/>
        </w:rPr>
        <w:t xml:space="preserve">оценочной функции. </w:t>
      </w:r>
    </w:p>
    <w:p w:rsidR="003A5353" w:rsidRDefault="003A5353" w:rsidP="00067AD3">
      <w:pPr>
        <w:pStyle w:val="a"/>
        <w:spacing w:line="312" w:lineRule="exact"/>
        <w:ind w:left="48"/>
        <w:rPr>
          <w:sz w:val="26"/>
          <w:szCs w:val="26"/>
        </w:rPr>
      </w:pPr>
      <w:r>
        <w:rPr>
          <w:b/>
          <w:bCs/>
          <w:i/>
          <w:iCs/>
          <w:sz w:val="26"/>
          <w:szCs w:val="26"/>
        </w:rPr>
        <w:t xml:space="preserve">Формы и </w:t>
      </w:r>
      <w:r>
        <w:rPr>
          <w:i/>
          <w:iCs/>
          <w:sz w:val="26"/>
          <w:szCs w:val="26"/>
        </w:rPr>
        <w:t>методыреализации</w:t>
      </w:r>
      <w:r>
        <w:rPr>
          <w:sz w:val="26"/>
          <w:szCs w:val="26"/>
        </w:rPr>
        <w:t xml:space="preserve">программы: </w:t>
      </w:r>
    </w:p>
    <w:p w:rsidR="003A5353" w:rsidRDefault="003A5353" w:rsidP="00067AD3">
      <w:pPr>
        <w:pStyle w:val="a"/>
        <w:numPr>
          <w:ilvl w:val="0"/>
          <w:numId w:val="6"/>
        </w:numPr>
        <w:spacing w:line="384" w:lineRule="exact"/>
        <w:ind w:left="408" w:hanging="350"/>
        <w:rPr>
          <w:sz w:val="26"/>
          <w:szCs w:val="26"/>
        </w:rPr>
      </w:pPr>
      <w:r>
        <w:rPr>
          <w:sz w:val="26"/>
          <w:szCs w:val="26"/>
        </w:rPr>
        <w:t xml:space="preserve">Уроки; </w:t>
      </w:r>
    </w:p>
    <w:p w:rsidR="003A5353" w:rsidRDefault="003A5353" w:rsidP="00067AD3">
      <w:pPr>
        <w:pStyle w:val="a"/>
        <w:numPr>
          <w:ilvl w:val="0"/>
          <w:numId w:val="6"/>
        </w:numPr>
        <w:spacing w:line="316" w:lineRule="exact"/>
        <w:ind w:left="412" w:hanging="355"/>
        <w:rPr>
          <w:sz w:val="26"/>
          <w:szCs w:val="26"/>
        </w:rPr>
      </w:pPr>
      <w:r>
        <w:rPr>
          <w:sz w:val="26"/>
          <w:szCs w:val="26"/>
        </w:rPr>
        <w:t xml:space="preserve">групповые занятия; </w:t>
      </w:r>
    </w:p>
    <w:p w:rsidR="003A5353" w:rsidRDefault="003A5353" w:rsidP="00067AD3">
      <w:pPr>
        <w:pStyle w:val="a"/>
        <w:numPr>
          <w:ilvl w:val="0"/>
          <w:numId w:val="6"/>
        </w:numPr>
        <w:spacing w:line="316" w:lineRule="exact"/>
        <w:ind w:left="412" w:hanging="355"/>
        <w:rPr>
          <w:sz w:val="26"/>
          <w:szCs w:val="26"/>
        </w:rPr>
      </w:pPr>
      <w:r>
        <w:rPr>
          <w:sz w:val="26"/>
          <w:szCs w:val="26"/>
        </w:rPr>
        <w:t xml:space="preserve">индивидуальные занятия; </w:t>
      </w:r>
    </w:p>
    <w:p w:rsidR="003A5353" w:rsidRDefault="003A5353" w:rsidP="00067AD3">
      <w:pPr>
        <w:pStyle w:val="a"/>
        <w:numPr>
          <w:ilvl w:val="0"/>
          <w:numId w:val="6"/>
        </w:numPr>
        <w:spacing w:line="384" w:lineRule="exact"/>
        <w:ind w:left="408" w:hanging="350"/>
        <w:rPr>
          <w:sz w:val="26"/>
          <w:szCs w:val="26"/>
        </w:rPr>
      </w:pPr>
      <w:r>
        <w:rPr>
          <w:sz w:val="26"/>
          <w:szCs w:val="26"/>
        </w:rPr>
        <w:t xml:space="preserve">игровая деятельность; </w:t>
      </w:r>
    </w:p>
    <w:p w:rsidR="003A5353" w:rsidRDefault="003A5353" w:rsidP="00067AD3">
      <w:pPr>
        <w:pStyle w:val="a"/>
        <w:numPr>
          <w:ilvl w:val="0"/>
          <w:numId w:val="6"/>
        </w:numPr>
        <w:spacing w:line="316" w:lineRule="exact"/>
        <w:ind w:left="412" w:hanging="355"/>
        <w:rPr>
          <w:sz w:val="26"/>
          <w:szCs w:val="26"/>
        </w:rPr>
      </w:pPr>
      <w:r>
        <w:rPr>
          <w:sz w:val="26"/>
          <w:szCs w:val="26"/>
        </w:rPr>
        <w:t xml:space="preserve">конкурсы решения; </w:t>
      </w:r>
    </w:p>
    <w:p w:rsidR="003A5353" w:rsidRDefault="003A5353" w:rsidP="00067AD3">
      <w:pPr>
        <w:pStyle w:val="a"/>
        <w:numPr>
          <w:ilvl w:val="0"/>
          <w:numId w:val="6"/>
        </w:numPr>
        <w:spacing w:line="316" w:lineRule="exact"/>
        <w:ind w:left="412" w:hanging="355"/>
        <w:rPr>
          <w:sz w:val="26"/>
          <w:szCs w:val="26"/>
        </w:rPr>
      </w:pPr>
      <w:r>
        <w:rPr>
          <w:sz w:val="26"/>
          <w:szCs w:val="26"/>
        </w:rPr>
        <w:t xml:space="preserve">турнирная практика; </w:t>
      </w:r>
    </w:p>
    <w:p w:rsidR="003A5353" w:rsidRDefault="003A5353" w:rsidP="00067AD3">
      <w:pPr>
        <w:pStyle w:val="a"/>
        <w:numPr>
          <w:ilvl w:val="0"/>
          <w:numId w:val="6"/>
        </w:numPr>
        <w:spacing w:line="384" w:lineRule="exact"/>
        <w:ind w:left="408" w:hanging="350"/>
        <w:rPr>
          <w:sz w:val="26"/>
          <w:szCs w:val="26"/>
        </w:rPr>
      </w:pPr>
      <w:r>
        <w:rPr>
          <w:sz w:val="26"/>
          <w:szCs w:val="26"/>
        </w:rPr>
        <w:t xml:space="preserve">разбор партий; </w:t>
      </w:r>
    </w:p>
    <w:p w:rsidR="003A5353" w:rsidRDefault="003A5353" w:rsidP="00067AD3">
      <w:pPr>
        <w:pStyle w:val="a"/>
        <w:numPr>
          <w:ilvl w:val="0"/>
          <w:numId w:val="6"/>
        </w:numPr>
        <w:spacing w:line="316" w:lineRule="exact"/>
        <w:ind w:left="412" w:hanging="355"/>
        <w:rPr>
          <w:sz w:val="26"/>
          <w:szCs w:val="26"/>
        </w:rPr>
      </w:pPr>
      <w:r>
        <w:rPr>
          <w:sz w:val="26"/>
          <w:szCs w:val="26"/>
        </w:rPr>
        <w:t xml:space="preserve">работа с компьютером. </w:t>
      </w:r>
    </w:p>
    <w:p w:rsidR="003A5353" w:rsidRDefault="003A5353" w:rsidP="00067AD3">
      <w:pPr>
        <w:pStyle w:val="a"/>
        <w:spacing w:line="307" w:lineRule="exact"/>
        <w:ind w:left="412"/>
        <w:rPr>
          <w:sz w:val="27"/>
          <w:szCs w:val="27"/>
        </w:rPr>
      </w:pPr>
      <w:r>
        <w:rPr>
          <w:i/>
          <w:iCs/>
          <w:sz w:val="27"/>
          <w:szCs w:val="27"/>
        </w:rPr>
        <w:t>Средствареализации</w:t>
      </w:r>
      <w:r>
        <w:rPr>
          <w:sz w:val="27"/>
          <w:szCs w:val="27"/>
        </w:rPr>
        <w:t xml:space="preserve">программы: </w:t>
      </w:r>
    </w:p>
    <w:p w:rsidR="003A5353" w:rsidRDefault="003A5353" w:rsidP="00067AD3">
      <w:pPr>
        <w:pStyle w:val="a"/>
        <w:numPr>
          <w:ilvl w:val="0"/>
          <w:numId w:val="6"/>
        </w:numPr>
        <w:spacing w:line="384" w:lineRule="exact"/>
        <w:ind w:left="408" w:hanging="350"/>
        <w:rPr>
          <w:sz w:val="26"/>
          <w:szCs w:val="26"/>
        </w:rPr>
      </w:pPr>
      <w:r>
        <w:rPr>
          <w:sz w:val="26"/>
          <w:szCs w:val="26"/>
        </w:rPr>
        <w:t xml:space="preserve">учебно-тематические планы; </w:t>
      </w:r>
    </w:p>
    <w:p w:rsidR="003A5353" w:rsidRDefault="003A5353" w:rsidP="00067AD3">
      <w:pPr>
        <w:pStyle w:val="a"/>
        <w:numPr>
          <w:ilvl w:val="0"/>
          <w:numId w:val="6"/>
        </w:numPr>
        <w:spacing w:line="316" w:lineRule="exact"/>
        <w:ind w:left="412" w:hanging="355"/>
        <w:rPr>
          <w:sz w:val="26"/>
          <w:szCs w:val="26"/>
        </w:rPr>
      </w:pPr>
      <w:r>
        <w:rPr>
          <w:sz w:val="26"/>
          <w:szCs w:val="26"/>
        </w:rPr>
        <w:t xml:space="preserve">методические указания и Методическое обеспечение программы; </w:t>
      </w:r>
    </w:p>
    <w:p w:rsidR="003A5353" w:rsidRDefault="003A5353" w:rsidP="00067AD3">
      <w:pPr>
        <w:pStyle w:val="a"/>
        <w:numPr>
          <w:ilvl w:val="0"/>
          <w:numId w:val="6"/>
        </w:numPr>
        <w:spacing w:line="384" w:lineRule="exact"/>
        <w:ind w:left="408" w:hanging="350"/>
        <w:rPr>
          <w:sz w:val="26"/>
          <w:szCs w:val="26"/>
        </w:rPr>
      </w:pPr>
      <w:r>
        <w:rPr>
          <w:sz w:val="26"/>
          <w:szCs w:val="26"/>
        </w:rPr>
        <w:t xml:space="preserve">сборники задач;   </w:t>
      </w:r>
      <w:r w:rsidRPr="009322C4">
        <w:rPr>
          <w:sz w:val="26"/>
          <w:szCs w:val="26"/>
        </w:rPr>
        <w:t>шахматная литература</w:t>
      </w:r>
    </w:p>
    <w:p w:rsidR="003A5353" w:rsidRDefault="003A5353" w:rsidP="00067AD3">
      <w:pPr>
        <w:pStyle w:val="a"/>
        <w:numPr>
          <w:ilvl w:val="0"/>
          <w:numId w:val="6"/>
        </w:numPr>
        <w:spacing w:line="273" w:lineRule="exact"/>
        <w:ind w:left="422" w:hanging="412"/>
        <w:rPr>
          <w:sz w:val="25"/>
          <w:szCs w:val="25"/>
        </w:rPr>
      </w:pPr>
      <w:r>
        <w:rPr>
          <w:sz w:val="25"/>
          <w:szCs w:val="25"/>
        </w:rPr>
        <w:t xml:space="preserve">словарь шахматных терминов; </w:t>
      </w:r>
    </w:p>
    <w:p w:rsidR="003A5353" w:rsidRDefault="003A5353" w:rsidP="00067AD3">
      <w:pPr>
        <w:pStyle w:val="a"/>
        <w:numPr>
          <w:ilvl w:val="0"/>
          <w:numId w:val="6"/>
        </w:numPr>
        <w:spacing w:line="340" w:lineRule="exact"/>
        <w:ind w:left="432" w:hanging="422"/>
        <w:rPr>
          <w:sz w:val="25"/>
          <w:szCs w:val="25"/>
        </w:rPr>
      </w:pPr>
      <w:r>
        <w:rPr>
          <w:sz w:val="25"/>
          <w:szCs w:val="25"/>
        </w:rPr>
        <w:t xml:space="preserve">комплекты шахматных фигур с досками </w:t>
      </w:r>
    </w:p>
    <w:p w:rsidR="003A5353" w:rsidRDefault="003A5353" w:rsidP="00067AD3">
      <w:pPr>
        <w:pStyle w:val="a"/>
      </w:pPr>
    </w:p>
    <w:p w:rsidR="003A5353" w:rsidRDefault="003A5353" w:rsidP="00067AD3">
      <w:pPr>
        <w:pStyle w:val="a"/>
      </w:pPr>
      <w:r>
        <w:t>6.4.Материально – техническое обеспечение</w:t>
      </w:r>
    </w:p>
    <w:p w:rsidR="003A5353" w:rsidRDefault="003A5353" w:rsidP="00067AD3">
      <w:pPr>
        <w:pStyle w:val="a"/>
      </w:pPr>
      <w:r>
        <w:t>На занятиях используются;</w:t>
      </w:r>
    </w:p>
    <w:p w:rsidR="003A5353" w:rsidRDefault="003A5353" w:rsidP="00067AD3">
      <w:pPr>
        <w:pStyle w:val="a"/>
        <w:numPr>
          <w:ilvl w:val="0"/>
          <w:numId w:val="9"/>
        </w:numPr>
      </w:pPr>
      <w:r>
        <w:t>Таблицы к различным турнирам:</w:t>
      </w:r>
    </w:p>
    <w:p w:rsidR="003A5353" w:rsidRDefault="003A5353" w:rsidP="00067AD3">
      <w:pPr>
        <w:pStyle w:val="a"/>
        <w:numPr>
          <w:ilvl w:val="0"/>
          <w:numId w:val="9"/>
        </w:numPr>
      </w:pPr>
      <w:r>
        <w:t>Раздаточные материалы для тренинга:</w:t>
      </w:r>
    </w:p>
    <w:p w:rsidR="003A5353" w:rsidRDefault="003A5353" w:rsidP="00067AD3">
      <w:pPr>
        <w:pStyle w:val="a"/>
        <w:numPr>
          <w:ilvl w:val="0"/>
          <w:numId w:val="9"/>
        </w:numPr>
      </w:pPr>
      <w:r>
        <w:t>Вопросники к контрольным занятиям и викторинам</w:t>
      </w:r>
    </w:p>
    <w:p w:rsidR="003A5353" w:rsidRDefault="003A5353" w:rsidP="00067AD3">
      <w:pPr>
        <w:pStyle w:val="a"/>
        <w:numPr>
          <w:ilvl w:val="0"/>
          <w:numId w:val="9"/>
        </w:numPr>
      </w:pPr>
      <w:r>
        <w:t>Словарь шахматных терминов</w:t>
      </w:r>
    </w:p>
    <w:p w:rsidR="003A5353" w:rsidRDefault="003A5353" w:rsidP="00067AD3">
      <w:pPr>
        <w:pStyle w:val="a"/>
        <w:numPr>
          <w:ilvl w:val="0"/>
          <w:numId w:val="9"/>
        </w:numPr>
      </w:pPr>
      <w:r>
        <w:t>Комплекты шахматных фигур с досками</w:t>
      </w: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ind w:left="720"/>
      </w:pPr>
    </w:p>
    <w:p w:rsidR="003A5353" w:rsidRDefault="003A5353" w:rsidP="00067AD3">
      <w:pPr>
        <w:pStyle w:val="a"/>
      </w:pPr>
    </w:p>
    <w:p w:rsidR="003A5353" w:rsidRDefault="003A5353" w:rsidP="00067AD3">
      <w:pPr>
        <w:pStyle w:val="a"/>
      </w:pPr>
    </w:p>
    <w:p w:rsidR="003A5353" w:rsidRDefault="003A5353" w:rsidP="00067AD3">
      <w:pPr>
        <w:pStyle w:val="a"/>
        <w:framePr w:w="9628" w:h="10670" w:wrap="auto" w:vAnchor="page" w:hAnchor="page" w:x="1351" w:y="2851"/>
        <w:spacing w:line="273" w:lineRule="exact"/>
        <w:ind w:left="1104"/>
        <w:rPr>
          <w:sz w:val="25"/>
          <w:szCs w:val="25"/>
        </w:rPr>
      </w:pPr>
      <w:r>
        <w:rPr>
          <w:sz w:val="25"/>
          <w:szCs w:val="25"/>
        </w:rPr>
        <w:t xml:space="preserve">Весела, И. Шахматный букварь [текст] / И. Весела, И. Веселы. - М.: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Просвещение, 1983; </w:t>
      </w:r>
    </w:p>
    <w:p w:rsidR="003A5353" w:rsidRDefault="003A5353" w:rsidP="00067AD3">
      <w:pPr>
        <w:pStyle w:val="a"/>
        <w:framePr w:w="9628" w:h="10670" w:wrap="auto" w:vAnchor="page" w:hAnchor="page" w:x="1351" w:y="2851"/>
        <w:spacing w:line="321" w:lineRule="exact"/>
        <w:ind w:left="355" w:right="33" w:firstLine="753"/>
        <w:rPr>
          <w:sz w:val="25"/>
          <w:szCs w:val="25"/>
        </w:rPr>
      </w:pPr>
      <w:r>
        <w:rPr>
          <w:sz w:val="25"/>
          <w:szCs w:val="25"/>
        </w:rPr>
        <w:t xml:space="preserve">Гришин, В. Г. Шахматная азбука [текст] / В. Г. Гришин, Е. И. Ильин. - М.: Детская литература, 1980; </w:t>
      </w:r>
    </w:p>
    <w:p w:rsidR="003A5353" w:rsidRDefault="003A5353" w:rsidP="00067AD3">
      <w:pPr>
        <w:pStyle w:val="a"/>
        <w:framePr w:w="9628" w:h="10670" w:wrap="auto" w:vAnchor="page" w:hAnchor="page" w:x="1351" w:y="2851"/>
        <w:spacing w:line="321" w:lineRule="exact"/>
        <w:ind w:left="355" w:right="33" w:firstLine="753"/>
        <w:rPr>
          <w:sz w:val="25"/>
          <w:szCs w:val="25"/>
        </w:rPr>
      </w:pPr>
      <w:r>
        <w:rPr>
          <w:sz w:val="25"/>
          <w:szCs w:val="25"/>
        </w:rPr>
        <w:t xml:space="preserve">Зак, В. Г. </w:t>
      </w:r>
      <w:r>
        <w:rPr>
          <w:w w:val="92"/>
          <w:sz w:val="25"/>
          <w:szCs w:val="25"/>
        </w:rPr>
        <w:t xml:space="preserve">Я </w:t>
      </w:r>
      <w:r>
        <w:rPr>
          <w:sz w:val="25"/>
          <w:szCs w:val="25"/>
        </w:rPr>
        <w:t xml:space="preserve">играю в шахматы [текст]/ Б. Г. Зак, </w:t>
      </w:r>
      <w:r>
        <w:rPr>
          <w:w w:val="92"/>
          <w:sz w:val="25"/>
          <w:szCs w:val="25"/>
        </w:rPr>
        <w:t xml:space="preserve">Я. </w:t>
      </w:r>
      <w:r>
        <w:rPr>
          <w:sz w:val="25"/>
          <w:szCs w:val="25"/>
        </w:rPr>
        <w:t xml:space="preserve">Н. ДлуголенскиЙ. - Л.: Детская литература, 1985; </w:t>
      </w:r>
    </w:p>
    <w:p w:rsidR="003A5353" w:rsidRDefault="003A5353" w:rsidP="00067AD3">
      <w:pPr>
        <w:pStyle w:val="a"/>
        <w:framePr w:w="9628" w:h="10670" w:wrap="auto" w:vAnchor="page" w:hAnchor="page" w:x="1351" w:y="2851"/>
        <w:spacing w:line="321" w:lineRule="exact"/>
        <w:ind w:left="355" w:right="33" w:firstLine="753"/>
        <w:rPr>
          <w:sz w:val="25"/>
          <w:szCs w:val="25"/>
        </w:rPr>
      </w:pPr>
      <w:r>
        <w:rPr>
          <w:sz w:val="25"/>
          <w:szCs w:val="25"/>
        </w:rPr>
        <w:t xml:space="preserve">Карпов, А. </w:t>
      </w:r>
      <w:r>
        <w:rPr>
          <w:rFonts w:ascii="Arial" w:hAnsi="Arial" w:cs="Arial"/>
          <w:sz w:val="25"/>
          <w:szCs w:val="25"/>
        </w:rPr>
        <w:t xml:space="preserve">Е. </w:t>
      </w:r>
      <w:r>
        <w:rPr>
          <w:sz w:val="25"/>
          <w:szCs w:val="25"/>
        </w:rPr>
        <w:t xml:space="preserve">Учитесь шахматам [текст] / А. Е. Карпов. - М.: Эгмонт Р0ССИЯ Лтд, 2004; </w:t>
      </w:r>
    </w:p>
    <w:p w:rsidR="003A5353" w:rsidRDefault="003A5353" w:rsidP="00067AD3">
      <w:pPr>
        <w:pStyle w:val="a"/>
        <w:framePr w:w="9628" w:h="10670" w:wrap="auto" w:vAnchor="page" w:hAnchor="page" w:x="1351" w:y="2851"/>
        <w:spacing w:line="321" w:lineRule="exact"/>
        <w:ind w:left="355" w:right="33" w:firstLine="753"/>
        <w:rPr>
          <w:sz w:val="25"/>
          <w:szCs w:val="25"/>
        </w:rPr>
      </w:pPr>
      <w:r>
        <w:rPr>
          <w:sz w:val="25"/>
          <w:szCs w:val="25"/>
        </w:rPr>
        <w:t xml:space="preserve">Карпов, А. Е. Wкольный шахматный учебник [текст] / А. Е. Карпов, А. </w:t>
      </w:r>
      <w:r>
        <w:rPr>
          <w:rFonts w:ascii="Arial" w:hAnsi="Arial" w:cs="Arial"/>
          <w:sz w:val="25"/>
          <w:szCs w:val="25"/>
        </w:rPr>
        <w:t xml:space="preserve">Б. </w:t>
      </w:r>
      <w:r>
        <w:rPr>
          <w:sz w:val="25"/>
          <w:szCs w:val="25"/>
        </w:rPr>
        <w:t xml:space="preserve">Шингирей. - М.: Русский шахматный дом, 2005; </w:t>
      </w:r>
    </w:p>
    <w:p w:rsidR="003A5353" w:rsidRDefault="003A5353" w:rsidP="00067AD3">
      <w:pPr>
        <w:pStyle w:val="a"/>
        <w:framePr w:w="9628" w:h="10670" w:wrap="auto" w:vAnchor="page" w:hAnchor="page" w:x="1351" w:y="2851"/>
        <w:spacing w:line="326" w:lineRule="exact"/>
        <w:ind w:left="1118"/>
        <w:rPr>
          <w:sz w:val="25"/>
          <w:szCs w:val="25"/>
        </w:rPr>
      </w:pPr>
      <w:r>
        <w:rPr>
          <w:sz w:val="25"/>
          <w:szCs w:val="25"/>
        </w:rPr>
        <w:t xml:space="preserve">Костров, В. В. Шахматный учебник для детей и родителей [текст] / В.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В. Костров, Д. А. Даш,етов. - СПб.: Литера, 2005; </w:t>
      </w:r>
    </w:p>
    <w:p w:rsidR="003A5353" w:rsidRDefault="003A5353" w:rsidP="00067AD3">
      <w:pPr>
        <w:pStyle w:val="a"/>
        <w:framePr w:w="9628" w:h="10670" w:wrap="auto" w:vAnchor="page" w:hAnchor="page" w:x="1351" w:y="2851"/>
        <w:spacing w:line="321" w:lineRule="exact"/>
        <w:ind w:left="355" w:right="33" w:firstLine="753"/>
        <w:rPr>
          <w:sz w:val="25"/>
          <w:szCs w:val="25"/>
        </w:rPr>
      </w:pPr>
      <w:r>
        <w:rPr>
          <w:sz w:val="25"/>
          <w:szCs w:val="25"/>
        </w:rPr>
        <w:t xml:space="preserve">Мазаник, С.В. Шахматы для всей семьи [текст] / С.В. Мазаник. </w:t>
      </w:r>
      <w:r>
        <w:rPr>
          <w:sz w:val="25"/>
          <w:szCs w:val="25"/>
        </w:rPr>
        <w:softHyphen/>
        <w:t xml:space="preserve">СПб.: Питер, 2009; </w:t>
      </w:r>
    </w:p>
    <w:p w:rsidR="003A5353" w:rsidRDefault="003A5353" w:rsidP="00067AD3">
      <w:pPr>
        <w:pStyle w:val="a"/>
        <w:framePr w:w="9628" w:h="10670" w:wrap="auto" w:vAnchor="page" w:hAnchor="page" w:x="1351" w:y="2851"/>
        <w:spacing w:line="326" w:lineRule="exact"/>
        <w:ind w:left="1118"/>
        <w:rPr>
          <w:sz w:val="25"/>
          <w:szCs w:val="25"/>
        </w:rPr>
      </w:pPr>
      <w:r>
        <w:rPr>
          <w:sz w:val="25"/>
          <w:szCs w:val="25"/>
        </w:rPr>
        <w:t xml:space="preserve">Петрушина, Н. М. Шахматный учебник для детей [текст] / Н. М.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Петрушина - Ростов н/Д Феникс, 2006; </w:t>
      </w:r>
    </w:p>
    <w:p w:rsidR="003A5353" w:rsidRDefault="003A5353" w:rsidP="00067AD3">
      <w:pPr>
        <w:pStyle w:val="a"/>
        <w:framePr w:w="9628" w:h="10670" w:wrap="auto" w:vAnchor="page" w:hAnchor="page" w:x="1351" w:y="2851"/>
        <w:spacing w:line="326" w:lineRule="exact"/>
        <w:ind w:left="345" w:right="38" w:firstLine="777"/>
        <w:jc w:val="both"/>
        <w:rPr>
          <w:sz w:val="25"/>
          <w:szCs w:val="25"/>
        </w:rPr>
      </w:pPr>
      <w:r>
        <w:rPr>
          <w:sz w:val="25"/>
          <w:szCs w:val="25"/>
        </w:rPr>
        <w:t xml:space="preserve">Сухин, И. Г. Волшебный шахматный мешочек [текст] / И. Г. Сухин. - Испания: Издательский центр Маркота. Международная шахматная АкадеIИя Г. Каспарова, 1,992; </w:t>
      </w:r>
    </w:p>
    <w:p w:rsidR="003A5353" w:rsidRDefault="003A5353" w:rsidP="00067AD3">
      <w:pPr>
        <w:pStyle w:val="a"/>
        <w:framePr w:w="9628" w:h="10670" w:wrap="auto" w:vAnchor="page" w:hAnchor="page" w:x="1351" w:y="2851"/>
        <w:tabs>
          <w:tab w:val="left" w:pos="1103"/>
        </w:tabs>
        <w:spacing w:line="321" w:lineRule="exact"/>
        <w:rPr>
          <w:sz w:val="25"/>
          <w:szCs w:val="25"/>
        </w:rPr>
      </w:pPr>
      <w:r>
        <w:rPr>
          <w:sz w:val="25"/>
          <w:szCs w:val="25"/>
        </w:rPr>
        <w:t xml:space="preserve">10. </w:t>
      </w:r>
      <w:r>
        <w:rPr>
          <w:sz w:val="25"/>
          <w:szCs w:val="25"/>
        </w:rPr>
        <w:tab/>
        <w:t xml:space="preserve">Суххн, И. Г. Приключения в Шахматной стране [текст] / И. Г. Сухин.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 М.: Педагогика, 1991; </w:t>
      </w:r>
    </w:p>
    <w:p w:rsidR="003A5353" w:rsidRDefault="003A5353" w:rsidP="00067AD3">
      <w:pPr>
        <w:pStyle w:val="a"/>
        <w:framePr w:w="9628" w:h="10670" w:wrap="auto" w:vAnchor="page" w:hAnchor="page" w:x="1351" w:y="2851"/>
        <w:tabs>
          <w:tab w:val="left" w:pos="1108"/>
        </w:tabs>
        <w:spacing w:line="316" w:lineRule="exact"/>
        <w:rPr>
          <w:sz w:val="25"/>
          <w:szCs w:val="25"/>
        </w:rPr>
      </w:pPr>
      <w:r>
        <w:rPr>
          <w:sz w:val="25"/>
          <w:szCs w:val="25"/>
        </w:rPr>
        <w:t xml:space="preserve">11. </w:t>
      </w:r>
      <w:r>
        <w:rPr>
          <w:sz w:val="25"/>
          <w:szCs w:val="25"/>
        </w:rPr>
        <w:tab/>
        <w:t xml:space="preserve">Сухин, И. Г. У,'!,Ивительные приключения в Шахматной стране [текст]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 И. Г. Сухин. - Ростов н/Д: Феникс, 2004; </w:t>
      </w:r>
    </w:p>
    <w:p w:rsidR="003A5353" w:rsidRDefault="003A5353" w:rsidP="00067AD3">
      <w:pPr>
        <w:pStyle w:val="a"/>
        <w:framePr w:w="9628" w:h="10670" w:wrap="auto" w:vAnchor="page" w:hAnchor="page" w:x="1351" w:y="2851"/>
        <w:tabs>
          <w:tab w:val="left" w:pos="1108"/>
        </w:tabs>
        <w:spacing w:line="326" w:lineRule="exact"/>
        <w:rPr>
          <w:sz w:val="25"/>
          <w:szCs w:val="25"/>
        </w:rPr>
      </w:pPr>
      <w:r>
        <w:rPr>
          <w:sz w:val="25"/>
          <w:szCs w:val="25"/>
        </w:rPr>
        <w:t xml:space="preserve">12. </w:t>
      </w:r>
      <w:r>
        <w:rPr>
          <w:sz w:val="25"/>
          <w:szCs w:val="25"/>
        </w:rPr>
        <w:tab/>
        <w:t xml:space="preserve">Сухин, И. Г. Шахматы для самых маленьких [текст] / И. Г. Сухин. -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М.: Астрель; ЛСТ, 20(10; </w:t>
      </w:r>
    </w:p>
    <w:p w:rsidR="003A5353" w:rsidRDefault="003A5353" w:rsidP="00067AD3">
      <w:pPr>
        <w:pStyle w:val="a"/>
        <w:framePr w:w="9628" w:h="10670" w:wrap="auto" w:vAnchor="page" w:hAnchor="page" w:x="1351" w:y="2851"/>
        <w:tabs>
          <w:tab w:val="right" w:pos="9599"/>
        </w:tabs>
        <w:spacing w:line="331" w:lineRule="exact"/>
        <w:rPr>
          <w:sz w:val="25"/>
          <w:szCs w:val="25"/>
        </w:rPr>
      </w:pPr>
      <w:r>
        <w:rPr>
          <w:sz w:val="25"/>
          <w:szCs w:val="25"/>
        </w:rPr>
        <w:t xml:space="preserve">13. </w:t>
      </w:r>
      <w:r>
        <w:rPr>
          <w:sz w:val="25"/>
          <w:szCs w:val="25"/>
        </w:rPr>
        <w:tab/>
        <w:t xml:space="preserve">Сухин, И. Г. Шахматы, первь:й год, или Там клетки черно-белые </w:t>
      </w:r>
    </w:p>
    <w:p w:rsidR="003A5353" w:rsidRDefault="003A5353" w:rsidP="00067AD3">
      <w:pPr>
        <w:pStyle w:val="a"/>
        <w:framePr w:w="9628" w:h="10670" w:wrap="auto" w:vAnchor="page" w:hAnchor="page" w:x="1351" w:y="2851"/>
        <w:spacing w:line="321" w:lineRule="exact"/>
        <w:ind w:left="360" w:right="28"/>
        <w:jc w:val="both"/>
        <w:rPr>
          <w:sz w:val="25"/>
          <w:szCs w:val="25"/>
        </w:rPr>
      </w:pPr>
      <w:r>
        <w:rPr>
          <w:sz w:val="25"/>
          <w:szCs w:val="25"/>
        </w:rPr>
        <w:t xml:space="preserve">чудес и тайн полны [текст]: учебник для 1 класса четырехлетней и трехлетней начальной школы / И. Г. Сухин - Обнинск Духовное возрождение, 1998; </w:t>
      </w:r>
    </w:p>
    <w:p w:rsidR="003A5353" w:rsidRDefault="003A5353" w:rsidP="00067AD3">
      <w:pPr>
        <w:pStyle w:val="a"/>
        <w:framePr w:w="9628" w:h="10670" w:wrap="auto" w:vAnchor="page" w:hAnchor="page" w:x="1351" w:y="2851"/>
        <w:tabs>
          <w:tab w:val="right" w:pos="9604"/>
        </w:tabs>
        <w:spacing w:line="321" w:lineRule="exact"/>
        <w:rPr>
          <w:sz w:val="25"/>
          <w:szCs w:val="25"/>
        </w:rPr>
      </w:pPr>
      <w:r>
        <w:rPr>
          <w:sz w:val="25"/>
          <w:szCs w:val="25"/>
        </w:rPr>
        <w:t xml:space="preserve">14. </w:t>
      </w:r>
      <w:r>
        <w:rPr>
          <w:sz w:val="25"/>
          <w:szCs w:val="25"/>
        </w:rPr>
        <w:tab/>
        <w:t xml:space="preserve">Сухин, И. Г. Шахматы, первый год, или Учусь и учу [текст]: пособие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для учителя / И. Г. Сухин. - Обнинск: Духовное возрождение, 1999; </w:t>
      </w:r>
    </w:p>
    <w:p w:rsidR="003A5353" w:rsidRDefault="003A5353" w:rsidP="00067AD3">
      <w:pPr>
        <w:pStyle w:val="a"/>
        <w:framePr w:w="9628" w:h="10670" w:wrap="auto" w:vAnchor="page" w:hAnchor="page" w:x="1351" w:y="2851"/>
        <w:tabs>
          <w:tab w:val="left" w:pos="1108"/>
        </w:tabs>
        <w:spacing w:line="321" w:lineRule="exact"/>
        <w:rPr>
          <w:sz w:val="25"/>
          <w:szCs w:val="25"/>
        </w:rPr>
      </w:pPr>
      <w:r>
        <w:rPr>
          <w:sz w:val="25"/>
          <w:szCs w:val="25"/>
        </w:rPr>
        <w:t xml:space="preserve">15. </w:t>
      </w:r>
      <w:r>
        <w:rPr>
          <w:sz w:val="25"/>
          <w:szCs w:val="25"/>
        </w:rPr>
        <w:tab/>
        <w:t xml:space="preserve">Хенкин, В.Л. Шахматы для начинаючих [текст] / Виктор Хенкин. - </w:t>
      </w:r>
    </w:p>
    <w:p w:rsidR="003A5353" w:rsidRDefault="003A5353" w:rsidP="00067AD3">
      <w:pPr>
        <w:pStyle w:val="a"/>
        <w:framePr w:w="9628" w:h="10670" w:wrap="auto" w:vAnchor="page" w:hAnchor="page" w:x="1351" w:y="2851"/>
        <w:spacing w:line="278" w:lineRule="exact"/>
        <w:ind w:left="4"/>
        <w:rPr>
          <w:sz w:val="25"/>
          <w:szCs w:val="25"/>
        </w:rPr>
      </w:pPr>
      <w:r>
        <w:rPr>
          <w:sz w:val="25"/>
          <w:szCs w:val="25"/>
        </w:rPr>
        <w:t xml:space="preserve">М.: Астрель: АС Т, 2008; </w:t>
      </w:r>
    </w:p>
    <w:p w:rsidR="003A5353" w:rsidRDefault="003A5353" w:rsidP="00067AD3">
      <w:pPr>
        <w:pStyle w:val="a"/>
        <w:framePr w:w="9628" w:h="10670" w:wrap="auto" w:vAnchor="page" w:hAnchor="page" w:x="1351" w:y="2851"/>
        <w:spacing w:line="278" w:lineRule="exact"/>
        <w:ind w:left="4"/>
        <w:rPr>
          <w:sz w:val="25"/>
          <w:szCs w:val="25"/>
        </w:rPr>
      </w:pPr>
      <w:r>
        <w:rPr>
          <w:sz w:val="25"/>
          <w:szCs w:val="25"/>
        </w:rPr>
        <w:t xml:space="preserve">Интернет-ресурсы </w:t>
      </w:r>
    </w:p>
    <w:p w:rsidR="003A5353" w:rsidRDefault="003A5353" w:rsidP="00067AD3">
      <w:pPr>
        <w:pStyle w:val="a"/>
        <w:framePr w:w="9628" w:h="10670" w:wrap="auto" w:vAnchor="page" w:hAnchor="page" w:x="1351" w:y="2851"/>
        <w:spacing w:line="326" w:lineRule="exact"/>
        <w:ind w:left="379"/>
        <w:rPr>
          <w:sz w:val="25"/>
          <w:szCs w:val="25"/>
        </w:rPr>
      </w:pPr>
      <w:r>
        <w:rPr>
          <w:sz w:val="25"/>
          <w:szCs w:val="25"/>
        </w:rPr>
        <w:t xml:space="preserve">1. Обучающий курс Д.'1я гlачинающих шахматистов и игра в шахматы онлайн: </w:t>
      </w:r>
    </w:p>
    <w:p w:rsidR="003A5353" w:rsidRDefault="003A5353" w:rsidP="00067AD3">
      <w:pPr>
        <w:pStyle w:val="a"/>
        <w:framePr w:w="9628" w:h="10670" w:wrap="auto" w:vAnchor="page" w:hAnchor="page" w:x="1351" w:y="2851"/>
        <w:spacing w:line="326" w:lineRule="exact"/>
        <w:ind w:left="734"/>
        <w:rPr>
          <w:sz w:val="25"/>
          <w:szCs w:val="25"/>
        </w:rPr>
      </w:pPr>
      <w:r>
        <w:rPr>
          <w:sz w:val="25"/>
          <w:szCs w:val="25"/>
        </w:rPr>
        <w:t xml:space="preserve">[сайт] URL: </w:t>
      </w:r>
      <w:r>
        <w:rPr>
          <w:sz w:val="25"/>
          <w:szCs w:val="25"/>
          <w:u w:val="single"/>
        </w:rPr>
        <w:t>httр://\\,\v\v.сhеss-таstсг.псt/агtiсlеs/3.htтl</w:t>
      </w:r>
      <w:r>
        <w:rPr>
          <w:sz w:val="25"/>
          <w:szCs w:val="25"/>
        </w:rPr>
        <w:t>;</w:t>
      </w:r>
    </w:p>
    <w:p w:rsidR="003A5353" w:rsidRDefault="003A5353" w:rsidP="00067AD3">
      <w:pPr>
        <w:pStyle w:val="a"/>
        <w:framePr w:w="9628" w:h="10670" w:wrap="auto" w:vAnchor="page" w:hAnchor="page" w:x="1351" w:y="2851"/>
        <w:numPr>
          <w:ilvl w:val="0"/>
          <w:numId w:val="8"/>
        </w:numPr>
        <w:spacing w:line="331" w:lineRule="exact"/>
        <w:ind w:left="912" w:hanging="542"/>
        <w:rPr>
          <w:sz w:val="25"/>
          <w:szCs w:val="25"/>
        </w:rPr>
      </w:pPr>
      <w:r>
        <w:rPr>
          <w:sz w:val="25"/>
          <w:szCs w:val="25"/>
        </w:rPr>
        <w:t xml:space="preserve">Шахматqr: [сайт ]URL: </w:t>
      </w:r>
      <w:r>
        <w:rPr>
          <w:sz w:val="25"/>
          <w:szCs w:val="25"/>
          <w:u w:val="single"/>
        </w:rPr>
        <w:t>bttp://\\'\\'Yv' .sllallmatik.ГU/</w:t>
      </w:r>
      <w:r>
        <w:rPr>
          <w:sz w:val="25"/>
          <w:szCs w:val="25"/>
        </w:rPr>
        <w:t xml:space="preserve">; </w:t>
      </w:r>
    </w:p>
    <w:p w:rsidR="003A5353" w:rsidRDefault="003A5353" w:rsidP="00067AD3">
      <w:pPr>
        <w:pStyle w:val="a"/>
        <w:ind w:left="720"/>
        <w:rPr>
          <w:sz w:val="25"/>
          <w:szCs w:val="25"/>
        </w:rPr>
      </w:pPr>
    </w:p>
    <w:p w:rsidR="003A5353" w:rsidRDefault="003A5353" w:rsidP="00067AD3">
      <w:pPr>
        <w:pStyle w:val="a"/>
        <w:ind w:left="720"/>
        <w:rPr>
          <w:sz w:val="25"/>
          <w:szCs w:val="25"/>
        </w:rPr>
      </w:pPr>
    </w:p>
    <w:p w:rsidR="003A5353" w:rsidRPr="0072599F" w:rsidRDefault="003A5353" w:rsidP="0072599F">
      <w:pPr>
        <w:pStyle w:val="a"/>
        <w:ind w:left="720"/>
        <w:rPr>
          <w:sz w:val="25"/>
          <w:szCs w:val="25"/>
        </w:rPr>
      </w:pPr>
      <w:r w:rsidRPr="0072599F">
        <w:rPr>
          <w:sz w:val="25"/>
          <w:szCs w:val="25"/>
        </w:rPr>
        <w:t xml:space="preserve">                                               7. </w:t>
      </w:r>
      <w:r w:rsidRPr="0072599F">
        <w:rPr>
          <w:b/>
          <w:bCs/>
          <w:sz w:val="25"/>
          <w:szCs w:val="25"/>
        </w:rPr>
        <w:t>Список литературы</w:t>
      </w:r>
    </w:p>
    <w:p w:rsidR="003A5353" w:rsidRDefault="003A5353" w:rsidP="00067AD3">
      <w:pPr>
        <w:pStyle w:val="a"/>
        <w:ind w:left="720"/>
        <w:rPr>
          <w:sz w:val="25"/>
          <w:szCs w:val="25"/>
        </w:rPr>
      </w:pPr>
    </w:p>
    <w:p w:rsidR="003A5353" w:rsidRDefault="003A5353" w:rsidP="00067AD3">
      <w:pPr>
        <w:pStyle w:val="a"/>
        <w:ind w:left="720"/>
        <w:rPr>
          <w:sz w:val="25"/>
          <w:szCs w:val="25"/>
        </w:rPr>
      </w:pPr>
    </w:p>
    <w:p w:rsidR="003A5353" w:rsidRDefault="003A5353" w:rsidP="00067AD3">
      <w:pPr>
        <w:pStyle w:val="a"/>
        <w:numPr>
          <w:ilvl w:val="0"/>
          <w:numId w:val="8"/>
        </w:numPr>
        <w:ind w:left="720"/>
        <w:rPr>
          <w:sz w:val="25"/>
          <w:szCs w:val="25"/>
          <w:u w:val="single"/>
        </w:rPr>
      </w:pPr>
      <w:r>
        <w:rPr>
          <w:sz w:val="25"/>
          <w:szCs w:val="25"/>
        </w:rPr>
        <w:t xml:space="preserve">Шахматная библиотек~: [сайт]URL: </w:t>
      </w:r>
      <w:r>
        <w:rPr>
          <w:sz w:val="25"/>
          <w:szCs w:val="25"/>
          <w:u w:val="single"/>
        </w:rPr>
        <w:t>httр://wеЬсllеss.гu/еЬооkl</w:t>
      </w:r>
    </w:p>
    <w:p w:rsidR="003A5353" w:rsidRDefault="003A5353" w:rsidP="00067AD3">
      <w:pPr>
        <w:pStyle w:val="a"/>
        <w:rPr>
          <w:sz w:val="25"/>
          <w:szCs w:val="25"/>
          <w:u w:val="single"/>
        </w:rPr>
      </w:pPr>
    </w:p>
    <w:p w:rsidR="003A5353" w:rsidRDefault="003A5353" w:rsidP="00067AD3">
      <w:pPr>
        <w:pStyle w:val="a"/>
      </w:pPr>
    </w:p>
    <w:p w:rsidR="003A5353" w:rsidRDefault="003A5353" w:rsidP="00067AD3">
      <w:pPr>
        <w:pStyle w:val="a"/>
      </w:pPr>
    </w:p>
    <w:p w:rsidR="003A5353" w:rsidRDefault="003A5353" w:rsidP="00067AD3">
      <w:pPr>
        <w:pStyle w:val="a"/>
      </w:pPr>
    </w:p>
    <w:p w:rsidR="003A5353" w:rsidRPr="00C435D7" w:rsidRDefault="003A5353" w:rsidP="00C435D7">
      <w:pPr>
        <w:pStyle w:val="a"/>
        <w:jc w:val="center"/>
        <w:rPr>
          <w:b/>
          <w:bCs/>
        </w:rPr>
      </w:pPr>
      <w:r w:rsidRPr="00C435D7">
        <w:rPr>
          <w:b/>
          <w:bCs/>
        </w:rPr>
        <w:t>Календарный план график на 1 год обучения</w:t>
      </w:r>
    </w:p>
    <w:p w:rsidR="003A5353" w:rsidRDefault="003A5353" w:rsidP="009322C4">
      <w:pPr>
        <w:pStyle w:val="a"/>
      </w:pP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4111"/>
        <w:gridCol w:w="1134"/>
        <w:gridCol w:w="850"/>
      </w:tblGrid>
      <w:tr w:rsidR="003A5353" w:rsidRPr="000B2AB9">
        <w:tc>
          <w:tcPr>
            <w:tcW w:w="426" w:type="dxa"/>
          </w:tcPr>
          <w:p w:rsidR="003A5353" w:rsidRPr="000B2AB9" w:rsidRDefault="003A5353" w:rsidP="000B2AB9">
            <w:pPr>
              <w:tabs>
                <w:tab w:val="left" w:pos="1770"/>
              </w:tabs>
              <w:spacing w:after="0" w:line="240" w:lineRule="auto"/>
              <w:rPr>
                <w:lang w:val="ru-RU"/>
              </w:rPr>
            </w:pPr>
            <w:r w:rsidRPr="000B2AB9">
              <w:rPr>
                <w:lang w:val="ru-RU"/>
              </w:rPr>
              <w:t>№п/п</w:t>
            </w:r>
          </w:p>
        </w:tc>
        <w:tc>
          <w:tcPr>
            <w:tcW w:w="851" w:type="dxa"/>
            <w:gridSpan w:val="2"/>
          </w:tcPr>
          <w:p w:rsidR="003A5353" w:rsidRPr="000B2AB9" w:rsidRDefault="003A5353" w:rsidP="000B2AB9">
            <w:pPr>
              <w:tabs>
                <w:tab w:val="left" w:pos="1770"/>
              </w:tabs>
              <w:spacing w:after="0" w:line="240" w:lineRule="auto"/>
              <w:rPr>
                <w:lang w:val="ru-RU"/>
              </w:rPr>
            </w:pPr>
            <w:r w:rsidRPr="000B2AB9">
              <w:rPr>
                <w:lang w:val="ru-RU"/>
              </w:rPr>
              <w:t xml:space="preserve">Месяц </w:t>
            </w:r>
          </w:p>
        </w:tc>
        <w:tc>
          <w:tcPr>
            <w:tcW w:w="567" w:type="dxa"/>
          </w:tcPr>
          <w:p w:rsidR="003A5353" w:rsidRPr="000B2AB9" w:rsidRDefault="003A5353" w:rsidP="000B2AB9">
            <w:pPr>
              <w:tabs>
                <w:tab w:val="left" w:pos="1770"/>
              </w:tabs>
              <w:spacing w:after="0" w:line="240" w:lineRule="auto"/>
              <w:rPr>
                <w:lang w:val="ru-RU"/>
              </w:rPr>
            </w:pPr>
            <w:r w:rsidRPr="000B2AB9">
              <w:rPr>
                <w:lang w:val="ru-RU"/>
              </w:rPr>
              <w:t xml:space="preserve">Число </w:t>
            </w:r>
          </w:p>
        </w:tc>
        <w:tc>
          <w:tcPr>
            <w:tcW w:w="1559" w:type="dxa"/>
          </w:tcPr>
          <w:p w:rsidR="003A5353" w:rsidRPr="000B2AB9" w:rsidRDefault="003A5353" w:rsidP="000B2AB9">
            <w:pPr>
              <w:tabs>
                <w:tab w:val="left" w:pos="1770"/>
              </w:tabs>
              <w:spacing w:after="0" w:line="240" w:lineRule="auto"/>
              <w:rPr>
                <w:lang w:val="ru-RU"/>
              </w:rPr>
            </w:pPr>
            <w:r w:rsidRPr="000B2AB9">
              <w:rPr>
                <w:lang w:val="ru-RU"/>
              </w:rPr>
              <w:t xml:space="preserve">Время проведения занятия </w:t>
            </w:r>
          </w:p>
        </w:tc>
        <w:tc>
          <w:tcPr>
            <w:tcW w:w="709" w:type="dxa"/>
          </w:tcPr>
          <w:p w:rsidR="003A5353" w:rsidRPr="000B2AB9" w:rsidRDefault="003A5353" w:rsidP="000B2AB9">
            <w:pPr>
              <w:tabs>
                <w:tab w:val="left" w:pos="1770"/>
              </w:tabs>
              <w:spacing w:after="0" w:line="240" w:lineRule="auto"/>
              <w:rPr>
                <w:lang w:val="ru-RU"/>
              </w:rPr>
            </w:pPr>
            <w:r w:rsidRPr="000B2AB9">
              <w:rPr>
                <w:lang w:val="ru-RU"/>
              </w:rPr>
              <w:t>Форма занятия</w:t>
            </w:r>
          </w:p>
        </w:tc>
        <w:tc>
          <w:tcPr>
            <w:tcW w:w="567" w:type="dxa"/>
          </w:tcPr>
          <w:p w:rsidR="003A5353" w:rsidRPr="000B2AB9" w:rsidRDefault="003A5353" w:rsidP="000B2AB9">
            <w:pPr>
              <w:tabs>
                <w:tab w:val="left" w:pos="1770"/>
              </w:tabs>
              <w:spacing w:after="0" w:line="240" w:lineRule="auto"/>
              <w:rPr>
                <w:lang w:val="ru-RU"/>
              </w:rPr>
            </w:pPr>
            <w:r w:rsidRPr="000B2AB9">
              <w:rPr>
                <w:lang w:val="ru-RU"/>
              </w:rPr>
              <w:t>Кол-во часов</w:t>
            </w:r>
          </w:p>
        </w:tc>
        <w:tc>
          <w:tcPr>
            <w:tcW w:w="4111" w:type="dxa"/>
          </w:tcPr>
          <w:p w:rsidR="003A5353" w:rsidRPr="000B2AB9" w:rsidRDefault="003A5353" w:rsidP="000B2AB9">
            <w:pPr>
              <w:tabs>
                <w:tab w:val="left" w:pos="1770"/>
              </w:tabs>
              <w:spacing w:after="0" w:line="240" w:lineRule="auto"/>
              <w:rPr>
                <w:lang w:val="ru-RU"/>
              </w:rPr>
            </w:pPr>
            <w:r w:rsidRPr="000B2AB9">
              <w:rPr>
                <w:lang w:val="ru-RU"/>
              </w:rPr>
              <w:t>Тема занятия</w:t>
            </w:r>
          </w:p>
        </w:tc>
        <w:tc>
          <w:tcPr>
            <w:tcW w:w="1134" w:type="dxa"/>
          </w:tcPr>
          <w:p w:rsidR="003A5353" w:rsidRPr="000B2AB9" w:rsidRDefault="003A5353" w:rsidP="000B2AB9">
            <w:pPr>
              <w:tabs>
                <w:tab w:val="left" w:pos="1770"/>
              </w:tabs>
              <w:spacing w:after="0" w:line="240" w:lineRule="auto"/>
              <w:rPr>
                <w:lang w:val="ru-RU"/>
              </w:rPr>
            </w:pPr>
            <w:r w:rsidRPr="000B2AB9">
              <w:rPr>
                <w:lang w:val="ru-RU"/>
              </w:rPr>
              <w:t>Место проведения</w:t>
            </w:r>
          </w:p>
        </w:tc>
        <w:tc>
          <w:tcPr>
            <w:tcW w:w="850" w:type="dxa"/>
          </w:tcPr>
          <w:p w:rsidR="003A5353" w:rsidRPr="000B2AB9" w:rsidRDefault="003A5353" w:rsidP="000B2AB9">
            <w:pPr>
              <w:tabs>
                <w:tab w:val="left" w:pos="1770"/>
              </w:tabs>
              <w:spacing w:after="0" w:line="240" w:lineRule="auto"/>
              <w:rPr>
                <w:lang w:val="ru-RU"/>
              </w:rPr>
            </w:pPr>
            <w:r w:rsidRPr="000B2AB9">
              <w:rPr>
                <w:lang w:val="ru-RU"/>
              </w:rPr>
              <w:t>Форма контроля</w:t>
            </w:r>
          </w:p>
        </w:tc>
      </w:tr>
      <w:tr w:rsidR="003A5353" w:rsidRPr="000B2AB9">
        <w:tc>
          <w:tcPr>
            <w:tcW w:w="10774" w:type="dxa"/>
            <w:gridSpan w:val="10"/>
          </w:tcPr>
          <w:p w:rsidR="003A5353" w:rsidRPr="000B2AB9" w:rsidRDefault="003A5353" w:rsidP="000B2AB9">
            <w:pPr>
              <w:tabs>
                <w:tab w:val="left" w:pos="1770"/>
              </w:tabs>
              <w:spacing w:after="0" w:line="240" w:lineRule="auto"/>
              <w:rPr>
                <w:lang w:val="ru-RU"/>
              </w:rPr>
            </w:pPr>
            <w:r w:rsidRPr="000B2AB9">
              <w:rPr>
                <w:rFonts w:ascii="Times New Roman" w:hAnsi="Times New Roman" w:cs="Times New Roman"/>
                <w:b/>
                <w:bCs/>
                <w:sz w:val="27"/>
                <w:szCs w:val="27"/>
                <w:lang w:val="ru-RU" w:eastAsia="ru-RU"/>
              </w:rPr>
              <w:t>Раздел 1. Введение с историей шахмат и шашек</w:t>
            </w:r>
          </w:p>
        </w:tc>
      </w:tr>
      <w:tr w:rsidR="003A5353" w:rsidRPr="000B2AB9">
        <w:trPr>
          <w:trHeight w:val="1232"/>
        </w:trPr>
        <w:tc>
          <w:tcPr>
            <w:tcW w:w="426" w:type="dxa"/>
            <w:vAlign w:val="center"/>
          </w:tcPr>
          <w:p w:rsidR="003A5353" w:rsidRPr="000B2AB9" w:rsidRDefault="003A5353" w:rsidP="000B2AB9">
            <w:pPr>
              <w:spacing w:before="100" w:beforeAutospacing="1" w:after="100" w:afterAutospacing="1" w:line="240" w:lineRule="auto"/>
              <w:jc w:val="center"/>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w:t>
            </w:r>
          </w:p>
          <w:p w:rsidR="003A5353" w:rsidRPr="000B2AB9" w:rsidRDefault="003A5353" w:rsidP="000B2AB9">
            <w:pPr>
              <w:spacing w:before="100" w:beforeAutospacing="1" w:after="100" w:afterAutospacing="1" w:line="240" w:lineRule="auto"/>
              <w:jc w:val="center"/>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851" w:type="dxa"/>
            <w:gridSpan w:val="2"/>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09</w:t>
            </w: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09</w:t>
            </w:r>
          </w:p>
        </w:tc>
        <w:tc>
          <w:tcPr>
            <w:tcW w:w="567"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1</w:t>
            </w: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5</w:t>
            </w:r>
          </w:p>
        </w:tc>
        <w:tc>
          <w:tcPr>
            <w:tcW w:w="1559"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14.30 - 16.30</w:t>
            </w: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14.30 - 16.30</w:t>
            </w:r>
          </w:p>
        </w:tc>
        <w:tc>
          <w:tcPr>
            <w:tcW w:w="709"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беседа</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Вводное занятие. Инструктажи.</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Знакомство с программой «Шашки и шахматы».</w:t>
            </w:r>
          </w:p>
        </w:tc>
        <w:tc>
          <w:tcPr>
            <w:tcW w:w="1134"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sz w:val="24"/>
                <w:szCs w:val="24"/>
                <w:lang w:val="ru-RU"/>
              </w:rPr>
            </w:pPr>
          </w:p>
        </w:tc>
      </w:tr>
      <w:tr w:rsidR="003A5353" w:rsidRPr="000B2AB9">
        <w:tc>
          <w:tcPr>
            <w:tcW w:w="10774" w:type="dxa"/>
            <w:gridSpan w:val="10"/>
          </w:tcPr>
          <w:p w:rsidR="003A5353" w:rsidRPr="000B2AB9" w:rsidRDefault="003A5353" w:rsidP="000B2AB9">
            <w:pPr>
              <w:tabs>
                <w:tab w:val="left" w:pos="1770"/>
              </w:tabs>
              <w:spacing w:after="0" w:line="240" w:lineRule="auto"/>
              <w:rPr>
                <w:sz w:val="24"/>
                <w:szCs w:val="24"/>
                <w:lang w:val="ru-RU"/>
              </w:rPr>
            </w:pPr>
            <w:r w:rsidRPr="000B2AB9">
              <w:rPr>
                <w:rFonts w:ascii="Times New Roman" w:hAnsi="Times New Roman" w:cs="Times New Roman"/>
                <w:b/>
                <w:bCs/>
                <w:sz w:val="24"/>
                <w:szCs w:val="24"/>
                <w:lang w:val="ru-RU" w:eastAsia="ru-RU"/>
              </w:rPr>
              <w:t>Раздел 2. Обучение и правила шахматной и шашечной игре</w:t>
            </w:r>
          </w:p>
        </w:tc>
      </w:tr>
      <w:tr w:rsidR="003A5353" w:rsidRPr="000B2AB9">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3</w:t>
            </w:r>
          </w:p>
          <w:p w:rsidR="003A5353" w:rsidRPr="000B2AB9" w:rsidRDefault="003A5353" w:rsidP="0072599F">
            <w:pPr>
              <w:pStyle w:val="NoSpacing"/>
              <w:rPr>
                <w:sz w:val="24"/>
                <w:szCs w:val="24"/>
                <w:lang w:val="ru-RU" w:eastAsia="ru-RU"/>
              </w:rPr>
            </w:pPr>
            <w:r w:rsidRPr="000B2AB9">
              <w:rPr>
                <w:sz w:val="24"/>
                <w:szCs w:val="24"/>
                <w:lang w:val="ru-RU" w:eastAsia="ru-RU"/>
              </w:rPr>
              <w:t>4</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r w:rsidRPr="000B2AB9">
              <w:rPr>
                <w:sz w:val="24"/>
                <w:szCs w:val="24"/>
                <w:lang w:val="ru-RU"/>
              </w:rPr>
              <w:t>09</w:t>
            </w:r>
          </w:p>
        </w:tc>
        <w:tc>
          <w:tcPr>
            <w:tcW w:w="567" w:type="dxa"/>
          </w:tcPr>
          <w:p w:rsidR="003A5353" w:rsidRPr="000B2AB9" w:rsidRDefault="003A5353" w:rsidP="0072599F">
            <w:pPr>
              <w:pStyle w:val="NoSpacing"/>
              <w:rPr>
                <w:sz w:val="24"/>
                <w:szCs w:val="24"/>
                <w:lang w:val="ru-RU"/>
              </w:rPr>
            </w:pPr>
            <w:r w:rsidRPr="000B2AB9">
              <w:rPr>
                <w:sz w:val="24"/>
                <w:szCs w:val="24"/>
                <w:lang w:val="ru-RU"/>
              </w:rPr>
              <w:t>8</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r w:rsidRPr="000B2AB9">
              <w:rPr>
                <w:sz w:val="24"/>
                <w:szCs w:val="24"/>
                <w:lang w:val="ru-RU"/>
              </w:rPr>
              <w:t>12</w:t>
            </w:r>
          </w:p>
        </w:tc>
        <w:tc>
          <w:tcPr>
            <w:tcW w:w="1559" w:type="dxa"/>
          </w:tcPr>
          <w:p w:rsidR="003A5353" w:rsidRPr="000B2AB9" w:rsidRDefault="003A5353" w:rsidP="0072599F">
            <w:pPr>
              <w:pStyle w:val="NoSpacing"/>
              <w:rPr>
                <w:sz w:val="24"/>
                <w:szCs w:val="24"/>
                <w:lang w:val="ru-RU"/>
              </w:rPr>
            </w:pPr>
            <w:r w:rsidRPr="000B2AB9">
              <w:rPr>
                <w:sz w:val="24"/>
                <w:szCs w:val="24"/>
                <w:lang w:val="ru-RU"/>
              </w:rPr>
              <w:t>14.30 – 16.30</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r w:rsidRPr="000B2AB9">
              <w:rPr>
                <w:sz w:val="24"/>
                <w:szCs w:val="24"/>
                <w:lang w:val="ru-RU"/>
              </w:rPr>
              <w:t>14.30 – 16.30</w:t>
            </w:r>
          </w:p>
        </w:tc>
        <w:tc>
          <w:tcPr>
            <w:tcW w:w="709" w:type="dxa"/>
          </w:tcPr>
          <w:p w:rsidR="003A5353" w:rsidRPr="000B2AB9" w:rsidRDefault="003A5353" w:rsidP="0072599F">
            <w:pPr>
              <w:pStyle w:val="NoSpacing"/>
              <w:rPr>
                <w:sz w:val="20"/>
                <w:szCs w:val="20"/>
                <w:lang w:val="ru-RU"/>
              </w:rPr>
            </w:pPr>
            <w:r w:rsidRPr="000B2AB9">
              <w:rPr>
                <w:sz w:val="20"/>
                <w:szCs w:val="20"/>
                <w:lang w:val="ru-RU"/>
              </w:rPr>
              <w:t>Прак.</w:t>
            </w:r>
          </w:p>
        </w:tc>
        <w:tc>
          <w:tcPr>
            <w:tcW w:w="567"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 </w:t>
            </w:r>
          </w:p>
          <w:p w:rsidR="003A5353" w:rsidRPr="000B2AB9" w:rsidRDefault="003A5353" w:rsidP="0072599F">
            <w:pPr>
              <w:pStyle w:val="NoSpacing"/>
              <w:rPr>
                <w:sz w:val="24"/>
                <w:szCs w:val="24"/>
                <w:lang w:val="ru-RU" w:eastAsia="ru-RU"/>
              </w:rPr>
            </w:pPr>
            <w:r w:rsidRPr="000B2AB9">
              <w:rPr>
                <w:sz w:val="24"/>
                <w:szCs w:val="24"/>
                <w:lang w:val="ru-RU" w:eastAsia="ru-RU"/>
              </w:rPr>
              <w:t>2</w:t>
            </w:r>
          </w:p>
          <w:p w:rsidR="003A5353" w:rsidRPr="000B2AB9" w:rsidRDefault="003A5353" w:rsidP="0072599F">
            <w:pPr>
              <w:pStyle w:val="NoSpacing"/>
              <w:rPr>
                <w:sz w:val="24"/>
                <w:szCs w:val="24"/>
                <w:lang w:val="ru-RU" w:eastAsia="ru-RU"/>
              </w:rPr>
            </w:pPr>
            <w:r w:rsidRPr="000B2AB9">
              <w:rPr>
                <w:sz w:val="24"/>
                <w:szCs w:val="24"/>
                <w:lang w:val="ru-RU" w:eastAsia="ru-RU"/>
              </w:rPr>
              <w:t>2</w:t>
            </w: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 xml:space="preserve"> Обучение шахматной игре</w:t>
            </w:r>
          </w:p>
          <w:p w:rsidR="003A5353" w:rsidRPr="000B2AB9" w:rsidRDefault="003A5353" w:rsidP="0072599F">
            <w:pPr>
              <w:pStyle w:val="NoSpacing"/>
              <w:rPr>
                <w:sz w:val="24"/>
                <w:szCs w:val="24"/>
                <w:lang w:val="ru-RU" w:eastAsia="ru-RU"/>
              </w:rPr>
            </w:pPr>
            <w:r w:rsidRPr="000B2AB9">
              <w:rPr>
                <w:sz w:val="24"/>
                <w:szCs w:val="24"/>
                <w:lang w:val="ru-RU" w:eastAsia="ru-RU"/>
              </w:rPr>
              <w:t>Обучение шашечной игре</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72599F">
            <w:pPr>
              <w:pStyle w:val="NoSpacing"/>
              <w:rPr>
                <w:sz w:val="24"/>
                <w:szCs w:val="24"/>
                <w:lang w:val="ru-RU"/>
              </w:rPr>
            </w:pPr>
          </w:p>
        </w:tc>
      </w:tr>
      <w:tr w:rsidR="003A5353" w:rsidRPr="000B2AB9">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5</w:t>
            </w:r>
          </w:p>
          <w:p w:rsidR="003A5353" w:rsidRPr="000B2AB9" w:rsidRDefault="003A5353" w:rsidP="0072599F">
            <w:pPr>
              <w:pStyle w:val="NoSpacing"/>
              <w:rPr>
                <w:sz w:val="24"/>
                <w:szCs w:val="24"/>
                <w:lang w:val="ru-RU" w:eastAsia="ru-RU"/>
              </w:rPr>
            </w:pPr>
            <w:r w:rsidRPr="000B2AB9">
              <w:rPr>
                <w:sz w:val="24"/>
                <w:szCs w:val="24"/>
                <w:lang w:val="ru-RU" w:eastAsia="ru-RU"/>
              </w:rPr>
              <w:t>6</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r w:rsidRPr="000B2AB9">
              <w:rPr>
                <w:sz w:val="24"/>
                <w:szCs w:val="24"/>
                <w:lang w:val="ru-RU"/>
              </w:rPr>
              <w:t>09</w:t>
            </w:r>
          </w:p>
        </w:tc>
        <w:tc>
          <w:tcPr>
            <w:tcW w:w="567" w:type="dxa"/>
          </w:tcPr>
          <w:p w:rsidR="003A5353" w:rsidRPr="000B2AB9" w:rsidRDefault="003A5353" w:rsidP="0072599F">
            <w:pPr>
              <w:pStyle w:val="NoSpacing"/>
              <w:rPr>
                <w:sz w:val="24"/>
                <w:szCs w:val="24"/>
                <w:lang w:val="ru-RU"/>
              </w:rPr>
            </w:pPr>
            <w:r w:rsidRPr="000B2AB9">
              <w:rPr>
                <w:sz w:val="24"/>
                <w:szCs w:val="24"/>
                <w:lang w:val="ru-RU"/>
              </w:rPr>
              <w:t>15</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r w:rsidRPr="000B2AB9">
              <w:rPr>
                <w:sz w:val="24"/>
                <w:szCs w:val="24"/>
                <w:lang w:val="ru-RU"/>
              </w:rPr>
              <w:t>19</w:t>
            </w:r>
          </w:p>
        </w:tc>
        <w:tc>
          <w:tcPr>
            <w:tcW w:w="1559" w:type="dxa"/>
          </w:tcPr>
          <w:p w:rsidR="003A5353" w:rsidRPr="000B2AB9" w:rsidRDefault="003A5353" w:rsidP="0072599F">
            <w:pPr>
              <w:pStyle w:val="NoSpacing"/>
              <w:rPr>
                <w:sz w:val="24"/>
                <w:szCs w:val="24"/>
                <w:lang w:val="ru-RU"/>
              </w:rPr>
            </w:pPr>
            <w:r w:rsidRPr="000B2AB9">
              <w:rPr>
                <w:sz w:val="24"/>
                <w:szCs w:val="24"/>
                <w:lang w:val="ru-RU"/>
              </w:rPr>
              <w:t>14.30 – 16.30</w:t>
            </w:r>
          </w:p>
          <w:p w:rsidR="003A5353" w:rsidRPr="000B2AB9" w:rsidRDefault="003A5353" w:rsidP="0072599F">
            <w:pPr>
              <w:pStyle w:val="NoSpacing"/>
              <w:rPr>
                <w:sz w:val="24"/>
                <w:szCs w:val="24"/>
                <w:lang w:val="ru-RU"/>
              </w:rPr>
            </w:pPr>
            <w:r w:rsidRPr="000B2AB9">
              <w:rPr>
                <w:sz w:val="24"/>
                <w:szCs w:val="24"/>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 2</w:t>
            </w:r>
          </w:p>
          <w:p w:rsidR="003A5353" w:rsidRPr="000B2AB9" w:rsidRDefault="003A5353" w:rsidP="0072599F">
            <w:pPr>
              <w:pStyle w:val="NoSpacing"/>
              <w:rPr>
                <w:sz w:val="24"/>
                <w:szCs w:val="24"/>
                <w:lang w:val="ru-RU" w:eastAsia="ru-RU"/>
              </w:rPr>
            </w:pPr>
            <w:r w:rsidRPr="000B2AB9">
              <w:rPr>
                <w:sz w:val="24"/>
                <w:szCs w:val="24"/>
                <w:lang w:val="ru-RU" w:eastAsia="ru-RU"/>
              </w:rPr>
              <w:t>2</w:t>
            </w: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Шахматная   и шашечная доска .             Начальное положение фигур</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72599F">
            <w:pPr>
              <w:pStyle w:val="NoSpacing"/>
              <w:rPr>
                <w:sz w:val="24"/>
                <w:szCs w:val="24"/>
                <w:lang w:val="ru-RU"/>
              </w:rPr>
            </w:pPr>
          </w:p>
        </w:tc>
      </w:tr>
      <w:tr w:rsidR="003A5353" w:rsidRPr="000B2AB9">
        <w:trPr>
          <w:trHeight w:val="743"/>
        </w:trPr>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7</w:t>
            </w:r>
          </w:p>
          <w:p w:rsidR="003A5353" w:rsidRPr="000B2AB9" w:rsidRDefault="003A5353" w:rsidP="0072599F">
            <w:pPr>
              <w:pStyle w:val="NoSpacing"/>
              <w:rPr>
                <w:sz w:val="24"/>
                <w:szCs w:val="24"/>
                <w:lang w:val="ru-RU" w:eastAsia="ru-RU"/>
              </w:rPr>
            </w:pPr>
            <w:r w:rsidRPr="000B2AB9">
              <w:rPr>
                <w:sz w:val="24"/>
                <w:szCs w:val="24"/>
                <w:lang w:val="ru-RU" w:eastAsia="ru-RU"/>
              </w:rPr>
              <w:t>8</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tc>
        <w:tc>
          <w:tcPr>
            <w:tcW w:w="567" w:type="dxa"/>
          </w:tcPr>
          <w:p w:rsidR="003A5353" w:rsidRPr="000B2AB9" w:rsidRDefault="003A5353" w:rsidP="0072599F">
            <w:pPr>
              <w:pStyle w:val="NoSpacing"/>
              <w:rPr>
                <w:sz w:val="24"/>
                <w:szCs w:val="24"/>
                <w:lang w:val="ru-RU"/>
              </w:rPr>
            </w:pPr>
            <w:r w:rsidRPr="000B2AB9">
              <w:rPr>
                <w:sz w:val="24"/>
                <w:szCs w:val="24"/>
                <w:lang w:val="ru-RU"/>
              </w:rPr>
              <w:t>22</w:t>
            </w:r>
          </w:p>
          <w:p w:rsidR="003A5353" w:rsidRPr="000B2AB9" w:rsidRDefault="003A5353" w:rsidP="0072599F">
            <w:pPr>
              <w:pStyle w:val="NoSpacing"/>
              <w:rPr>
                <w:sz w:val="24"/>
                <w:szCs w:val="24"/>
                <w:lang w:val="ru-RU"/>
              </w:rPr>
            </w:pPr>
            <w:r w:rsidRPr="000B2AB9">
              <w:rPr>
                <w:sz w:val="24"/>
                <w:szCs w:val="24"/>
                <w:lang w:val="ru-RU"/>
              </w:rPr>
              <w:t>26</w:t>
            </w:r>
          </w:p>
        </w:tc>
        <w:tc>
          <w:tcPr>
            <w:tcW w:w="1559" w:type="dxa"/>
          </w:tcPr>
          <w:p w:rsidR="003A5353" w:rsidRPr="000B2AB9" w:rsidRDefault="003A5353" w:rsidP="0072599F">
            <w:pPr>
              <w:pStyle w:val="NoSpacing"/>
              <w:rPr>
                <w:sz w:val="24"/>
                <w:szCs w:val="24"/>
                <w:lang w:val="ru-RU"/>
              </w:rPr>
            </w:pPr>
            <w:r w:rsidRPr="000B2AB9">
              <w:rPr>
                <w:sz w:val="24"/>
                <w:szCs w:val="24"/>
                <w:lang w:val="ru-RU"/>
              </w:rPr>
              <w:t>14-30-16.30</w:t>
            </w:r>
          </w:p>
          <w:p w:rsidR="003A5353" w:rsidRPr="000B2AB9" w:rsidRDefault="003A5353" w:rsidP="0072599F">
            <w:pPr>
              <w:pStyle w:val="NoSpacing"/>
              <w:rPr>
                <w:sz w:val="24"/>
                <w:szCs w:val="24"/>
                <w:lang w:val="ru-RU"/>
              </w:rPr>
            </w:pPr>
            <w:r w:rsidRPr="000B2AB9">
              <w:rPr>
                <w:sz w:val="24"/>
                <w:szCs w:val="24"/>
                <w:lang w:val="ru-RU"/>
              </w:rPr>
              <w:t>14-30-16.30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2</w:t>
            </w:r>
          </w:p>
          <w:p w:rsidR="003A5353" w:rsidRPr="000B2AB9" w:rsidRDefault="003A5353" w:rsidP="0072599F">
            <w:pPr>
              <w:pStyle w:val="NoSpacing"/>
              <w:rPr>
                <w:sz w:val="24"/>
                <w:szCs w:val="24"/>
                <w:lang w:val="ru-RU" w:eastAsia="ru-RU"/>
              </w:rPr>
            </w:pPr>
            <w:r w:rsidRPr="000B2AB9">
              <w:rPr>
                <w:sz w:val="24"/>
                <w:szCs w:val="24"/>
                <w:lang w:val="ru-RU" w:eastAsia="ru-RU"/>
              </w:rPr>
              <w:t>2</w:t>
            </w: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 xml:space="preserve">Название и сила фигур. </w:t>
            </w:r>
          </w:p>
          <w:p w:rsidR="003A5353" w:rsidRPr="000B2AB9" w:rsidRDefault="003A5353" w:rsidP="0072599F">
            <w:pPr>
              <w:pStyle w:val="NoSpacing"/>
              <w:rPr>
                <w:sz w:val="24"/>
                <w:szCs w:val="24"/>
                <w:lang w:val="ru-RU" w:eastAsia="ru-RU"/>
              </w:rPr>
            </w:pPr>
            <w:r w:rsidRPr="000B2AB9">
              <w:rPr>
                <w:sz w:val="24"/>
                <w:szCs w:val="24"/>
                <w:lang w:val="ru-RU" w:eastAsia="ru-RU"/>
              </w:rPr>
              <w:t xml:space="preserve">Правила ходов </w:t>
            </w:r>
          </w:p>
          <w:p w:rsidR="003A5353" w:rsidRPr="000B2AB9" w:rsidRDefault="003A5353" w:rsidP="0072599F">
            <w:pPr>
              <w:pStyle w:val="NoSpacing"/>
              <w:rPr>
                <w:sz w:val="24"/>
                <w:szCs w:val="24"/>
                <w:lang w:val="ru-RU" w:eastAsia="ru-RU"/>
              </w:rPr>
            </w:pP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72599F">
            <w:pPr>
              <w:pStyle w:val="NoSpacing"/>
              <w:rPr>
                <w:sz w:val="24"/>
                <w:szCs w:val="24"/>
                <w:lang w:val="ru-RU"/>
              </w:rPr>
            </w:pPr>
          </w:p>
        </w:tc>
      </w:tr>
      <w:tr w:rsidR="003A5353" w:rsidRPr="000B2AB9">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9</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p>
        </w:tc>
        <w:tc>
          <w:tcPr>
            <w:tcW w:w="567" w:type="dxa"/>
          </w:tcPr>
          <w:p w:rsidR="003A5353" w:rsidRPr="000B2AB9" w:rsidRDefault="003A5353" w:rsidP="0072599F">
            <w:pPr>
              <w:pStyle w:val="NoSpacing"/>
              <w:rPr>
                <w:sz w:val="24"/>
                <w:szCs w:val="24"/>
                <w:lang w:val="ru-RU"/>
              </w:rPr>
            </w:pPr>
            <w:r w:rsidRPr="000B2AB9">
              <w:rPr>
                <w:sz w:val="24"/>
                <w:szCs w:val="24"/>
                <w:lang w:val="ru-RU"/>
              </w:rPr>
              <w:t>29</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p>
        </w:tc>
        <w:tc>
          <w:tcPr>
            <w:tcW w:w="1559" w:type="dxa"/>
          </w:tcPr>
          <w:p w:rsidR="003A5353" w:rsidRPr="000B2AB9" w:rsidRDefault="003A5353" w:rsidP="0072599F">
            <w:pPr>
              <w:pStyle w:val="NoSpacing"/>
              <w:rPr>
                <w:sz w:val="24"/>
                <w:szCs w:val="24"/>
                <w:lang w:val="ru-RU"/>
              </w:rPr>
            </w:pPr>
            <w:r w:rsidRPr="000B2AB9">
              <w:rPr>
                <w:sz w:val="24"/>
                <w:szCs w:val="24"/>
                <w:lang w:val="ru-RU"/>
              </w:rPr>
              <w:t>14.30 – 16.30</w:t>
            </w:r>
          </w:p>
          <w:p w:rsidR="003A5353" w:rsidRPr="000B2AB9" w:rsidRDefault="003A5353" w:rsidP="0072599F">
            <w:pPr>
              <w:pStyle w:val="NoSpacing"/>
              <w:rPr>
                <w:sz w:val="24"/>
                <w:szCs w:val="24"/>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 2</w:t>
            </w:r>
          </w:p>
          <w:p w:rsidR="003A5353" w:rsidRPr="000B2AB9" w:rsidRDefault="003A5353" w:rsidP="0072599F">
            <w:pPr>
              <w:pStyle w:val="NoSpacing"/>
              <w:rPr>
                <w:sz w:val="24"/>
                <w:szCs w:val="24"/>
                <w:lang w:val="ru-RU" w:eastAsia="ru-RU"/>
              </w:rPr>
            </w:pP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Правила шашечной игры. Начало партий.</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72599F">
            <w:pPr>
              <w:pStyle w:val="NoSpacing"/>
              <w:rPr>
                <w:sz w:val="24"/>
                <w:szCs w:val="24"/>
                <w:lang w:val="ru-RU"/>
              </w:rPr>
            </w:pPr>
          </w:p>
        </w:tc>
      </w:tr>
      <w:tr w:rsidR="003A5353" w:rsidRPr="000B2AB9">
        <w:trPr>
          <w:trHeight w:val="870"/>
        </w:trPr>
        <w:tc>
          <w:tcPr>
            <w:tcW w:w="709" w:type="dxa"/>
            <w:gridSpan w:val="2"/>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10</w:t>
            </w:r>
          </w:p>
          <w:p w:rsidR="003A5353" w:rsidRPr="000B2AB9" w:rsidRDefault="003A5353" w:rsidP="0072599F">
            <w:pPr>
              <w:pStyle w:val="NoSpacing"/>
              <w:rPr>
                <w:sz w:val="24"/>
                <w:szCs w:val="24"/>
                <w:lang w:val="ru-RU"/>
              </w:rPr>
            </w:pPr>
            <w:r w:rsidRPr="000B2AB9">
              <w:rPr>
                <w:sz w:val="24"/>
                <w:szCs w:val="24"/>
                <w:lang w:val="ru-RU"/>
              </w:rPr>
              <w:t>11</w:t>
            </w:r>
          </w:p>
        </w:tc>
        <w:tc>
          <w:tcPr>
            <w:tcW w:w="568" w:type="dxa"/>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10</w:t>
            </w:r>
          </w:p>
          <w:p w:rsidR="003A5353" w:rsidRPr="000B2AB9" w:rsidRDefault="003A5353" w:rsidP="0072599F">
            <w:pPr>
              <w:pStyle w:val="NoSpacing"/>
              <w:rPr>
                <w:sz w:val="24"/>
                <w:szCs w:val="24"/>
                <w:lang w:val="ru-RU"/>
              </w:rPr>
            </w:pPr>
            <w:r w:rsidRPr="000B2AB9">
              <w:rPr>
                <w:sz w:val="24"/>
                <w:szCs w:val="24"/>
                <w:lang w:val="ru-RU"/>
              </w:rPr>
              <w:t>10</w:t>
            </w:r>
          </w:p>
        </w:tc>
        <w:tc>
          <w:tcPr>
            <w:tcW w:w="567" w:type="dxa"/>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3</w:t>
            </w:r>
          </w:p>
          <w:p w:rsidR="003A5353" w:rsidRPr="000B2AB9" w:rsidRDefault="003A5353" w:rsidP="0072599F">
            <w:pPr>
              <w:pStyle w:val="NoSpacing"/>
              <w:rPr>
                <w:sz w:val="24"/>
                <w:szCs w:val="24"/>
                <w:lang w:val="ru-RU"/>
              </w:rPr>
            </w:pPr>
            <w:r w:rsidRPr="000B2AB9">
              <w:rPr>
                <w:sz w:val="24"/>
                <w:szCs w:val="24"/>
                <w:lang w:val="ru-RU"/>
              </w:rPr>
              <w:t>7</w:t>
            </w:r>
          </w:p>
        </w:tc>
        <w:tc>
          <w:tcPr>
            <w:tcW w:w="1559" w:type="dxa"/>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14.30 – 16.30</w:t>
            </w:r>
          </w:p>
          <w:p w:rsidR="003A5353" w:rsidRPr="000B2AB9" w:rsidRDefault="003A5353" w:rsidP="0072599F">
            <w:pPr>
              <w:pStyle w:val="NoSpacing"/>
              <w:rPr>
                <w:sz w:val="24"/>
                <w:szCs w:val="24"/>
                <w:lang w:val="ru-RU"/>
              </w:rPr>
            </w:pPr>
            <w:r w:rsidRPr="000B2AB9">
              <w:rPr>
                <w:sz w:val="24"/>
                <w:szCs w:val="24"/>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Начало партий. « Кол»</w:t>
            </w:r>
          </w:p>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72599F">
            <w:pPr>
              <w:pStyle w:val="NoSpacing"/>
              <w:rPr>
                <w:sz w:val="24"/>
                <w:szCs w:val="24"/>
                <w:lang w:val="ru-RU"/>
              </w:rPr>
            </w:pPr>
          </w:p>
        </w:tc>
      </w:tr>
      <w:tr w:rsidR="003A5353" w:rsidRPr="000B2AB9">
        <w:tc>
          <w:tcPr>
            <w:tcW w:w="709" w:type="dxa"/>
            <w:gridSpan w:val="2"/>
          </w:tcPr>
          <w:p w:rsidR="003A5353" w:rsidRPr="000B2AB9" w:rsidRDefault="003A5353" w:rsidP="0072599F">
            <w:pPr>
              <w:pStyle w:val="NoSpacing"/>
              <w:rPr>
                <w:lang w:val="ru-RU"/>
              </w:rPr>
            </w:pPr>
            <w:r w:rsidRPr="000B2AB9">
              <w:rPr>
                <w:lang w:val="ru-RU"/>
              </w:rPr>
              <w:t>12</w:t>
            </w:r>
          </w:p>
          <w:p w:rsidR="003A5353" w:rsidRPr="000B2AB9" w:rsidRDefault="003A5353" w:rsidP="0072599F">
            <w:pPr>
              <w:pStyle w:val="NoSpacing"/>
              <w:rPr>
                <w:lang w:val="ru-RU"/>
              </w:rPr>
            </w:pPr>
            <w:r w:rsidRPr="000B2AB9">
              <w:rPr>
                <w:lang w:val="ru-RU"/>
              </w:rPr>
              <w:t>13</w:t>
            </w:r>
          </w:p>
        </w:tc>
        <w:tc>
          <w:tcPr>
            <w:tcW w:w="568" w:type="dxa"/>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tc>
        <w:tc>
          <w:tcPr>
            <w:tcW w:w="567" w:type="dxa"/>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14</w:t>
            </w:r>
          </w:p>
        </w:tc>
        <w:tc>
          <w:tcPr>
            <w:tcW w:w="1559" w:type="dxa"/>
          </w:tcPr>
          <w:p w:rsidR="003A5353" w:rsidRPr="000B2AB9" w:rsidRDefault="003A5353" w:rsidP="0072599F">
            <w:pPr>
              <w:pStyle w:val="NoSpacing"/>
              <w:rPr>
                <w:lang w:val="ru-RU"/>
              </w:rPr>
            </w:pPr>
            <w:r w:rsidRPr="000B2AB9">
              <w:rPr>
                <w:lang w:val="ru-RU"/>
              </w:rPr>
              <w:t>14.30 – 16.30</w:t>
            </w:r>
          </w:p>
          <w:p w:rsidR="003A5353" w:rsidRPr="000B2AB9" w:rsidRDefault="003A5353" w:rsidP="0072599F">
            <w:pPr>
              <w:pStyle w:val="NoSpacing"/>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 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tc>
        <w:tc>
          <w:tcPr>
            <w:tcW w:w="4111"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Начало партий. « Обратный кол»</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72599F">
            <w:pPr>
              <w:pStyle w:val="NoSpacing"/>
              <w:rPr>
                <w:lang w:val="ru-RU"/>
              </w:rPr>
            </w:pPr>
          </w:p>
        </w:tc>
      </w:tr>
      <w:tr w:rsidR="003A5353" w:rsidRPr="000B2AB9">
        <w:trPr>
          <w:trHeight w:val="633"/>
        </w:trPr>
        <w:tc>
          <w:tcPr>
            <w:tcW w:w="709" w:type="dxa"/>
            <w:gridSpan w:val="2"/>
            <w:tcBorders>
              <w:bottom w:val="single" w:sz="4" w:space="0" w:color="auto"/>
            </w:tcBorders>
          </w:tcPr>
          <w:p w:rsidR="003A5353" w:rsidRPr="000B2AB9" w:rsidRDefault="003A5353" w:rsidP="0072599F">
            <w:pPr>
              <w:pStyle w:val="NoSpacing"/>
              <w:rPr>
                <w:lang w:val="ru-RU"/>
              </w:rPr>
            </w:pPr>
            <w:r w:rsidRPr="000B2AB9">
              <w:rPr>
                <w:lang w:val="ru-RU"/>
              </w:rPr>
              <w:t>14</w:t>
            </w:r>
          </w:p>
          <w:p w:rsidR="003A5353" w:rsidRPr="000B2AB9" w:rsidRDefault="003A5353" w:rsidP="0072599F">
            <w:pPr>
              <w:pStyle w:val="NoSpacing"/>
              <w:rPr>
                <w:lang w:val="ru-RU"/>
              </w:rPr>
            </w:pPr>
            <w:r w:rsidRPr="000B2AB9">
              <w:rPr>
                <w:lang w:val="ru-RU"/>
              </w:rPr>
              <w:t>15</w:t>
            </w:r>
          </w:p>
        </w:tc>
        <w:tc>
          <w:tcPr>
            <w:tcW w:w="568" w:type="dxa"/>
            <w:tcBorders>
              <w:bottom w:val="single" w:sz="4" w:space="0" w:color="auto"/>
            </w:tcBorders>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p>
          <w:p w:rsidR="003A5353" w:rsidRPr="000B2AB9" w:rsidRDefault="003A5353" w:rsidP="0072599F">
            <w:pPr>
              <w:pStyle w:val="NoSpacing"/>
              <w:rPr>
                <w:lang w:val="ru-RU"/>
              </w:rPr>
            </w:pPr>
          </w:p>
        </w:tc>
        <w:tc>
          <w:tcPr>
            <w:tcW w:w="567" w:type="dxa"/>
            <w:tcBorders>
              <w:bottom w:val="single" w:sz="4" w:space="0" w:color="auto"/>
            </w:tcBorders>
          </w:tcPr>
          <w:p w:rsidR="003A5353" w:rsidRPr="000B2AB9" w:rsidRDefault="003A5353" w:rsidP="0072599F">
            <w:pPr>
              <w:pStyle w:val="NoSpacing"/>
              <w:rPr>
                <w:lang w:val="ru-RU"/>
              </w:rPr>
            </w:pPr>
            <w:r w:rsidRPr="000B2AB9">
              <w:rPr>
                <w:lang w:val="ru-RU"/>
              </w:rPr>
              <w:t>17</w:t>
            </w:r>
          </w:p>
          <w:p w:rsidR="003A5353" w:rsidRPr="000B2AB9" w:rsidRDefault="003A5353" w:rsidP="0072599F">
            <w:pPr>
              <w:pStyle w:val="NoSpacing"/>
              <w:rPr>
                <w:lang w:val="ru-RU"/>
              </w:rPr>
            </w:pPr>
            <w:r w:rsidRPr="000B2AB9">
              <w:rPr>
                <w:lang w:val="ru-RU"/>
              </w:rPr>
              <w:t>21</w:t>
            </w:r>
          </w:p>
          <w:p w:rsidR="003A5353" w:rsidRPr="000B2AB9" w:rsidRDefault="003A5353" w:rsidP="0072599F">
            <w:pPr>
              <w:pStyle w:val="NoSpacing"/>
              <w:rPr>
                <w:lang w:val="ru-RU"/>
              </w:rPr>
            </w:pPr>
          </w:p>
        </w:tc>
        <w:tc>
          <w:tcPr>
            <w:tcW w:w="1559" w:type="dxa"/>
            <w:tcBorders>
              <w:bottom w:val="single" w:sz="4" w:space="0" w:color="auto"/>
            </w:tcBorders>
          </w:tcPr>
          <w:p w:rsidR="003A5353" w:rsidRPr="000B2AB9" w:rsidRDefault="003A5353" w:rsidP="0072599F">
            <w:pPr>
              <w:pStyle w:val="NoSpacing"/>
              <w:rPr>
                <w:lang w:val="ru-RU"/>
              </w:rPr>
            </w:pPr>
            <w:r w:rsidRPr="000B2AB9">
              <w:rPr>
                <w:lang w:val="ru-RU"/>
              </w:rPr>
              <w:t>14.30 – 16.30</w:t>
            </w:r>
          </w:p>
          <w:p w:rsidR="003A5353" w:rsidRPr="000B2AB9" w:rsidRDefault="003A5353" w:rsidP="0072599F">
            <w:pPr>
              <w:pStyle w:val="NoSpacing"/>
              <w:rPr>
                <w:lang w:val="ru-RU"/>
              </w:rPr>
            </w:pPr>
            <w:r w:rsidRPr="000B2AB9">
              <w:rPr>
                <w:lang w:val="ru-RU"/>
              </w:rPr>
              <w:t>14.30 – 16.30</w:t>
            </w:r>
          </w:p>
          <w:p w:rsidR="003A5353" w:rsidRPr="000B2AB9" w:rsidRDefault="003A5353" w:rsidP="0072599F">
            <w:pPr>
              <w:pStyle w:val="NoSpacing"/>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tc>
        <w:tc>
          <w:tcPr>
            <w:tcW w:w="4111" w:type="dxa"/>
            <w:tcBorders>
              <w:bottom w:val="single" w:sz="4" w:space="0" w:color="auto"/>
            </w:tcBorders>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Ловушки в начале партии.</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Двусторонняя  игра по две партии</w:t>
            </w:r>
          </w:p>
          <w:p w:rsidR="003A5353" w:rsidRPr="000B2AB9" w:rsidRDefault="003A5353" w:rsidP="0072599F">
            <w:pPr>
              <w:pStyle w:val="NoSpacing"/>
              <w:rPr>
                <w:rFonts w:ascii="Times New Roman" w:hAnsi="Times New Roman" w:cs="Times New Roman"/>
                <w:lang w:val="ru-RU" w:eastAsia="ru-RU"/>
              </w:rPr>
            </w:pP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72599F">
            <w:pPr>
              <w:pStyle w:val="NoSpacing"/>
              <w:rPr>
                <w:lang w:val="ru-RU"/>
              </w:rPr>
            </w:pPr>
            <w:r w:rsidRPr="000B2AB9">
              <w:rPr>
                <w:lang w:val="ru-RU"/>
              </w:rPr>
              <w:t>турнир</w:t>
            </w:r>
          </w:p>
        </w:tc>
      </w:tr>
      <w:tr w:rsidR="003A5353" w:rsidRPr="000B2AB9">
        <w:trPr>
          <w:trHeight w:val="879"/>
        </w:trPr>
        <w:tc>
          <w:tcPr>
            <w:tcW w:w="709" w:type="dxa"/>
            <w:gridSpan w:val="2"/>
          </w:tcPr>
          <w:p w:rsidR="003A5353" w:rsidRPr="000B2AB9" w:rsidRDefault="003A5353" w:rsidP="0072599F">
            <w:pPr>
              <w:pStyle w:val="NoSpacing"/>
              <w:rPr>
                <w:sz w:val="24"/>
                <w:szCs w:val="24"/>
                <w:lang w:val="ru-RU"/>
              </w:rPr>
            </w:pPr>
            <w:r w:rsidRPr="000B2AB9">
              <w:rPr>
                <w:sz w:val="24"/>
                <w:szCs w:val="24"/>
                <w:lang w:val="ru-RU"/>
              </w:rPr>
              <w:t>16</w:t>
            </w:r>
          </w:p>
          <w:p w:rsidR="003A5353" w:rsidRPr="000B2AB9" w:rsidRDefault="003A5353" w:rsidP="0072599F">
            <w:pPr>
              <w:pStyle w:val="NoSpacing"/>
              <w:rPr>
                <w:sz w:val="24"/>
                <w:szCs w:val="24"/>
                <w:lang w:val="ru-RU"/>
              </w:rPr>
            </w:pPr>
            <w:r w:rsidRPr="000B2AB9">
              <w:rPr>
                <w:sz w:val="24"/>
                <w:szCs w:val="24"/>
                <w:lang w:val="ru-RU"/>
              </w:rPr>
              <w:t>17</w:t>
            </w:r>
          </w:p>
          <w:p w:rsidR="003A5353" w:rsidRPr="000B2AB9" w:rsidRDefault="003A5353" w:rsidP="0072599F">
            <w:pPr>
              <w:pStyle w:val="NoSpacing"/>
              <w:rPr>
                <w:sz w:val="24"/>
                <w:szCs w:val="24"/>
                <w:lang w:val="ru-RU"/>
              </w:rPr>
            </w:pPr>
          </w:p>
        </w:tc>
        <w:tc>
          <w:tcPr>
            <w:tcW w:w="568" w:type="dxa"/>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p>
        </w:tc>
        <w:tc>
          <w:tcPr>
            <w:tcW w:w="567" w:type="dxa"/>
          </w:tcPr>
          <w:p w:rsidR="003A5353" w:rsidRPr="000B2AB9" w:rsidRDefault="003A5353" w:rsidP="0072599F">
            <w:pPr>
              <w:pStyle w:val="NoSpacing"/>
              <w:rPr>
                <w:lang w:val="ru-RU"/>
              </w:rPr>
            </w:pPr>
            <w:r w:rsidRPr="000B2AB9">
              <w:rPr>
                <w:lang w:val="ru-RU"/>
              </w:rPr>
              <w:t>24</w:t>
            </w:r>
          </w:p>
          <w:p w:rsidR="003A5353" w:rsidRPr="000B2AB9" w:rsidRDefault="003A5353" w:rsidP="0072599F">
            <w:pPr>
              <w:pStyle w:val="NoSpacing"/>
              <w:rPr>
                <w:lang w:val="ru-RU"/>
              </w:rPr>
            </w:pPr>
            <w:r w:rsidRPr="000B2AB9">
              <w:rPr>
                <w:lang w:val="ru-RU"/>
              </w:rPr>
              <w:t>27</w:t>
            </w:r>
          </w:p>
          <w:p w:rsidR="003A5353" w:rsidRPr="000B2AB9" w:rsidRDefault="003A5353" w:rsidP="0072599F">
            <w:pPr>
              <w:pStyle w:val="NoSpacing"/>
              <w:rPr>
                <w:lang w:val="ru-RU"/>
              </w:rPr>
            </w:pPr>
          </w:p>
        </w:tc>
        <w:tc>
          <w:tcPr>
            <w:tcW w:w="1559" w:type="dxa"/>
          </w:tcPr>
          <w:p w:rsidR="003A5353" w:rsidRPr="000B2AB9" w:rsidRDefault="003A5353" w:rsidP="0072599F">
            <w:pPr>
              <w:pStyle w:val="NoSpacing"/>
              <w:rPr>
                <w:lang w:val="ru-RU"/>
              </w:rPr>
            </w:pPr>
            <w:r w:rsidRPr="000B2AB9">
              <w:rPr>
                <w:lang w:val="ru-RU"/>
              </w:rPr>
              <w:t>14.30 – 16.30</w:t>
            </w:r>
          </w:p>
          <w:p w:rsidR="003A5353" w:rsidRPr="000B2AB9" w:rsidRDefault="003A5353" w:rsidP="0072599F">
            <w:pPr>
              <w:pStyle w:val="NoSpacing"/>
              <w:rPr>
                <w:lang w:val="ru-RU"/>
              </w:rPr>
            </w:pPr>
            <w:r w:rsidRPr="000B2AB9">
              <w:rPr>
                <w:lang w:val="ru-RU"/>
              </w:rPr>
              <w:t>14.30 – 16.30</w:t>
            </w:r>
          </w:p>
          <w:p w:rsidR="003A5353" w:rsidRPr="000B2AB9" w:rsidRDefault="003A5353" w:rsidP="0072599F">
            <w:pPr>
              <w:pStyle w:val="NoSpacing"/>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72599F">
            <w:pPr>
              <w:pStyle w:val="NoSpacing"/>
              <w:rPr>
                <w:rFonts w:ascii="Times New Roman" w:hAnsi="Times New Roman" w:cs="Times New Roman"/>
                <w:lang w:val="ru-RU" w:eastAsia="ru-RU"/>
              </w:rPr>
            </w:pPr>
          </w:p>
        </w:tc>
        <w:tc>
          <w:tcPr>
            <w:tcW w:w="4111"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Первая и вторая ловушка.</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Двусторонняя  игра по две партии</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Соревнования по шашкам среди команд</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72599F">
            <w:pPr>
              <w:pStyle w:val="NoSpacing"/>
              <w:rPr>
                <w:lang w:val="ru-RU"/>
              </w:rPr>
            </w:pPr>
          </w:p>
        </w:tc>
      </w:tr>
      <w:tr w:rsidR="003A5353" w:rsidRPr="000B2AB9">
        <w:trPr>
          <w:trHeight w:val="707"/>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p>
          <w:p w:rsidR="003A5353" w:rsidRPr="000B2AB9" w:rsidRDefault="003A5353" w:rsidP="000B2AB9">
            <w:pPr>
              <w:spacing w:after="0" w:line="240" w:lineRule="auto"/>
              <w:jc w:val="center"/>
              <w:rPr>
                <w:sz w:val="24"/>
                <w:szCs w:val="24"/>
                <w:lang w:val="ru-RU"/>
              </w:rPr>
            </w:pPr>
            <w:r w:rsidRPr="000B2AB9">
              <w:rPr>
                <w:sz w:val="24"/>
                <w:szCs w:val="24"/>
                <w:lang w:val="ru-RU"/>
              </w:rPr>
              <w:t>18</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11</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7</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Ловушки в начале партии. Третья и четвертая ловушка</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19</w:t>
            </w:r>
          </w:p>
          <w:p w:rsidR="003A5353" w:rsidRPr="000B2AB9" w:rsidRDefault="003A5353" w:rsidP="000B2AB9">
            <w:pPr>
              <w:spacing w:after="0" w:line="240" w:lineRule="auto"/>
              <w:jc w:val="center"/>
              <w:rPr>
                <w:sz w:val="24"/>
                <w:szCs w:val="24"/>
                <w:lang w:val="ru-RU"/>
              </w:rPr>
            </w:pPr>
            <w:r w:rsidRPr="000B2AB9">
              <w:rPr>
                <w:sz w:val="24"/>
                <w:szCs w:val="24"/>
                <w:lang w:val="ru-RU"/>
              </w:rPr>
              <w:t>20</w:t>
            </w:r>
          </w:p>
        </w:tc>
        <w:tc>
          <w:tcPr>
            <w:tcW w:w="568" w:type="dxa"/>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11</w:t>
            </w:r>
          </w:p>
        </w:tc>
        <w:tc>
          <w:tcPr>
            <w:tcW w:w="567" w:type="dxa"/>
          </w:tcPr>
          <w:p w:rsidR="003A5353" w:rsidRPr="000B2AB9" w:rsidRDefault="003A5353" w:rsidP="000B2AB9">
            <w:pPr>
              <w:tabs>
                <w:tab w:val="left" w:pos="1770"/>
              </w:tabs>
              <w:spacing w:after="0" w:line="240" w:lineRule="auto"/>
              <w:rPr>
                <w:lang w:val="ru-RU"/>
              </w:rPr>
            </w:pPr>
            <w:r w:rsidRPr="000B2AB9">
              <w:rPr>
                <w:lang w:val="ru-RU"/>
              </w:rPr>
              <w:t>10</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14</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Третья и четвертая ловушка</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Двусторонняя игра на ловушку.</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r w:rsidRPr="000B2AB9">
              <w:rPr>
                <w:lang w:val="ru-RU"/>
              </w:rPr>
              <w:t>турнир</w:t>
            </w:r>
          </w:p>
        </w:tc>
      </w:tr>
      <w:tr w:rsidR="003A5353" w:rsidRPr="000B2AB9">
        <w:trPr>
          <w:trHeight w:val="675"/>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21</w:t>
            </w:r>
          </w:p>
          <w:p w:rsidR="003A5353" w:rsidRPr="000B2AB9" w:rsidRDefault="003A5353" w:rsidP="000B2AB9">
            <w:pPr>
              <w:spacing w:after="0" w:line="240" w:lineRule="auto"/>
              <w:jc w:val="center"/>
              <w:rPr>
                <w:sz w:val="24"/>
                <w:szCs w:val="24"/>
                <w:lang w:val="ru-RU"/>
              </w:rPr>
            </w:pPr>
            <w:r w:rsidRPr="000B2AB9">
              <w:rPr>
                <w:sz w:val="24"/>
                <w:szCs w:val="24"/>
                <w:lang w:val="ru-RU"/>
              </w:rPr>
              <w:t>22</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15</w:t>
            </w:r>
          </w:p>
          <w:p w:rsidR="003A5353" w:rsidRPr="000B2AB9" w:rsidRDefault="003A5353" w:rsidP="000B2AB9">
            <w:pPr>
              <w:tabs>
                <w:tab w:val="left" w:pos="1770"/>
              </w:tabs>
              <w:spacing w:after="0" w:line="240" w:lineRule="auto"/>
              <w:rPr>
                <w:lang w:val="ru-RU"/>
              </w:rPr>
            </w:pPr>
            <w:r w:rsidRPr="000B2AB9">
              <w:rPr>
                <w:lang w:val="ru-RU"/>
              </w:rPr>
              <w:t>17</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Ловушки в начале партии.                  Первая ловушка в начале игры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85"/>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23</w:t>
            </w:r>
          </w:p>
          <w:p w:rsidR="003A5353" w:rsidRPr="000B2AB9" w:rsidRDefault="003A5353" w:rsidP="000B2AB9">
            <w:pPr>
              <w:spacing w:after="0" w:line="240" w:lineRule="auto"/>
              <w:jc w:val="center"/>
              <w:rPr>
                <w:sz w:val="24"/>
                <w:szCs w:val="24"/>
                <w:lang w:val="ru-RU"/>
              </w:rPr>
            </w:pPr>
            <w:r w:rsidRPr="000B2AB9">
              <w:rPr>
                <w:sz w:val="24"/>
                <w:szCs w:val="24"/>
                <w:lang w:val="ru-RU"/>
              </w:rPr>
              <w:t>24</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22</w:t>
            </w:r>
          </w:p>
          <w:p w:rsidR="003A5353" w:rsidRPr="000B2AB9" w:rsidRDefault="003A5353" w:rsidP="000B2AB9">
            <w:pPr>
              <w:tabs>
                <w:tab w:val="left" w:pos="1770"/>
              </w:tabs>
              <w:spacing w:after="0" w:line="240" w:lineRule="auto"/>
              <w:rPr>
                <w:lang w:val="ru-RU"/>
              </w:rPr>
            </w:pPr>
            <w:r w:rsidRPr="000B2AB9">
              <w:rPr>
                <w:lang w:val="ru-RU"/>
              </w:rPr>
              <w:t>24</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Ловушки в начале партии.  Пятая и шестая ловушка</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8"/>
                <w:szCs w:val="28"/>
                <w:lang w:val="ru-RU"/>
              </w:rPr>
            </w:pPr>
            <w:r w:rsidRPr="000B2AB9">
              <w:rPr>
                <w:sz w:val="28"/>
                <w:szCs w:val="28"/>
                <w:lang w:val="ru-RU"/>
              </w:rPr>
              <w:t>25</w:t>
            </w:r>
          </w:p>
        </w:tc>
        <w:tc>
          <w:tcPr>
            <w:tcW w:w="568" w:type="dxa"/>
          </w:tcPr>
          <w:p w:rsidR="003A5353" w:rsidRPr="000B2AB9" w:rsidRDefault="003A5353" w:rsidP="000B2AB9">
            <w:pPr>
              <w:tabs>
                <w:tab w:val="left" w:pos="1770"/>
              </w:tabs>
              <w:spacing w:after="0" w:line="240" w:lineRule="auto"/>
              <w:rPr>
                <w:lang w:val="ru-RU"/>
              </w:rPr>
            </w:pPr>
            <w:r w:rsidRPr="000B2AB9">
              <w:rPr>
                <w:lang w:val="ru-RU"/>
              </w:rPr>
              <w:t>11</w:t>
            </w:r>
          </w:p>
        </w:tc>
        <w:tc>
          <w:tcPr>
            <w:tcW w:w="567" w:type="dxa"/>
          </w:tcPr>
          <w:p w:rsidR="003A5353" w:rsidRPr="000B2AB9" w:rsidRDefault="003A5353" w:rsidP="000B2AB9">
            <w:pPr>
              <w:tabs>
                <w:tab w:val="left" w:pos="1770"/>
              </w:tabs>
              <w:spacing w:after="0" w:line="240" w:lineRule="auto"/>
              <w:rPr>
                <w:lang w:val="ru-RU"/>
              </w:rPr>
            </w:pPr>
            <w:r w:rsidRPr="000B2AB9">
              <w:rPr>
                <w:lang w:val="ru-RU"/>
              </w:rPr>
              <w:t>28</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tcPr>
          <w:p w:rsidR="003A5353" w:rsidRPr="000B2AB9" w:rsidRDefault="003A5353" w:rsidP="000B2AB9">
            <w:pPr>
              <w:spacing w:after="0" w:line="240" w:lineRule="auto"/>
              <w:rPr>
                <w:lang w:val="ru-RU"/>
              </w:rPr>
            </w:pPr>
            <w:r w:rsidRPr="000B2AB9">
              <w:rPr>
                <w:lang w:val="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54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26</w:t>
            </w:r>
          </w:p>
          <w:p w:rsidR="003A5353" w:rsidRPr="000B2AB9" w:rsidRDefault="003A5353" w:rsidP="000B2AB9">
            <w:pPr>
              <w:spacing w:after="0" w:line="240" w:lineRule="auto"/>
              <w:jc w:val="center"/>
              <w:rPr>
                <w:sz w:val="24"/>
                <w:szCs w:val="24"/>
                <w:lang w:val="ru-RU"/>
              </w:rPr>
            </w:pPr>
            <w:r w:rsidRPr="000B2AB9">
              <w:rPr>
                <w:sz w:val="24"/>
                <w:szCs w:val="24"/>
                <w:lang w:val="ru-RU"/>
              </w:rPr>
              <w:t>27</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4</w:t>
            </w:r>
          </w:p>
          <w:p w:rsidR="003A5353" w:rsidRPr="000B2AB9" w:rsidRDefault="003A5353" w:rsidP="000B2AB9">
            <w:pPr>
              <w:tabs>
                <w:tab w:val="left" w:pos="1770"/>
              </w:tabs>
              <w:spacing w:after="0" w:line="240" w:lineRule="auto"/>
              <w:rPr>
                <w:lang w:val="ru-RU"/>
              </w:rPr>
            </w:pPr>
            <w:r w:rsidRPr="000B2AB9">
              <w:rPr>
                <w:lang w:val="ru-RU"/>
              </w:rPr>
              <w:t>7</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Шашечное окончание.                            Три дамки против одной.</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483"/>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28</w:t>
            </w:r>
          </w:p>
          <w:p w:rsidR="003A5353" w:rsidRPr="000B2AB9" w:rsidRDefault="003A5353" w:rsidP="000B2AB9">
            <w:pPr>
              <w:spacing w:after="0" w:line="240" w:lineRule="auto"/>
              <w:jc w:val="center"/>
              <w:rPr>
                <w:sz w:val="24"/>
                <w:szCs w:val="24"/>
                <w:lang w:val="ru-RU"/>
              </w:rPr>
            </w:pPr>
            <w:r w:rsidRPr="000B2AB9">
              <w:rPr>
                <w:sz w:val="24"/>
                <w:szCs w:val="24"/>
                <w:lang w:val="ru-RU"/>
              </w:rPr>
              <w:t>29</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14</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Три дамки против одной.               Учебные игры с участием в районных соревнованиях</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соревнования</w:t>
            </w:r>
          </w:p>
        </w:tc>
      </w:tr>
      <w:tr w:rsidR="003A5353" w:rsidRPr="000B2AB9">
        <w:trPr>
          <w:trHeight w:val="48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30</w:t>
            </w:r>
          </w:p>
          <w:p w:rsidR="003A5353" w:rsidRPr="000B2AB9" w:rsidRDefault="003A5353" w:rsidP="000B2AB9">
            <w:pPr>
              <w:spacing w:after="0" w:line="240" w:lineRule="auto"/>
              <w:jc w:val="center"/>
              <w:rPr>
                <w:sz w:val="24"/>
                <w:szCs w:val="24"/>
                <w:lang w:val="ru-RU"/>
              </w:rPr>
            </w:pPr>
            <w:r w:rsidRPr="000B2AB9">
              <w:rPr>
                <w:sz w:val="24"/>
                <w:szCs w:val="24"/>
                <w:lang w:val="ru-RU"/>
              </w:rPr>
              <w:t>31</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18</w:t>
            </w:r>
          </w:p>
          <w:p w:rsidR="003A5353" w:rsidRPr="000B2AB9" w:rsidRDefault="003A5353" w:rsidP="000B2AB9">
            <w:pPr>
              <w:tabs>
                <w:tab w:val="left" w:pos="1770"/>
              </w:tabs>
              <w:spacing w:after="0" w:line="240" w:lineRule="auto"/>
              <w:rPr>
                <w:lang w:val="ru-RU"/>
              </w:rPr>
            </w:pPr>
            <w:r w:rsidRPr="000B2AB9">
              <w:rPr>
                <w:lang w:val="ru-RU"/>
              </w:rPr>
              <w:t>21</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Три дамки против двух.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32</w:t>
            </w:r>
          </w:p>
          <w:p w:rsidR="003A5353" w:rsidRPr="000B2AB9" w:rsidRDefault="003A5353" w:rsidP="000B2AB9">
            <w:pPr>
              <w:spacing w:after="0" w:line="240" w:lineRule="auto"/>
              <w:jc w:val="center"/>
              <w:rPr>
                <w:sz w:val="24"/>
                <w:szCs w:val="24"/>
                <w:lang w:val="ru-RU"/>
              </w:rPr>
            </w:pPr>
          </w:p>
        </w:tc>
        <w:tc>
          <w:tcPr>
            <w:tcW w:w="568" w:type="dxa"/>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25</w:t>
            </w: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Правила шахматной игры.                 Ходы фигур.</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63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p>
          <w:p w:rsidR="003A5353" w:rsidRPr="000B2AB9" w:rsidRDefault="003A5353" w:rsidP="000B2AB9">
            <w:pPr>
              <w:spacing w:after="0" w:line="240" w:lineRule="auto"/>
              <w:jc w:val="center"/>
              <w:rPr>
                <w:sz w:val="24"/>
                <w:szCs w:val="24"/>
                <w:lang w:val="ru-RU"/>
              </w:rPr>
            </w:pPr>
            <w:r w:rsidRPr="000B2AB9">
              <w:rPr>
                <w:sz w:val="24"/>
                <w:szCs w:val="24"/>
                <w:lang w:val="ru-RU"/>
              </w:rPr>
              <w:t>33</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5</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14.30-16.30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Взятие фигур                           Двусторонняя игра в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60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34</w:t>
            </w:r>
          </w:p>
          <w:p w:rsidR="003A5353" w:rsidRPr="000B2AB9" w:rsidRDefault="003A5353" w:rsidP="000B2AB9">
            <w:pPr>
              <w:spacing w:after="0" w:line="240" w:lineRule="auto"/>
              <w:jc w:val="center"/>
              <w:rPr>
                <w:sz w:val="24"/>
                <w:szCs w:val="24"/>
                <w:lang w:val="ru-RU"/>
              </w:rPr>
            </w:pPr>
            <w:r w:rsidRPr="000B2AB9">
              <w:rPr>
                <w:sz w:val="24"/>
                <w:szCs w:val="24"/>
                <w:lang w:val="ru-RU"/>
              </w:rPr>
              <w:t>35</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9</w:t>
            </w:r>
          </w:p>
          <w:p w:rsidR="003A5353" w:rsidRPr="000B2AB9" w:rsidRDefault="003A5353" w:rsidP="000B2AB9">
            <w:pPr>
              <w:tabs>
                <w:tab w:val="left" w:pos="1770"/>
              </w:tabs>
              <w:spacing w:after="0" w:line="240" w:lineRule="auto"/>
              <w:rPr>
                <w:lang w:val="ru-RU"/>
              </w:rPr>
            </w:pPr>
            <w:r w:rsidRPr="000B2AB9">
              <w:rPr>
                <w:lang w:val="ru-RU"/>
              </w:rPr>
              <w:t>12</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Шах и мат.  Ничья. Двусторонняя игра.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36</w:t>
            </w:r>
          </w:p>
          <w:p w:rsidR="003A5353" w:rsidRPr="000B2AB9" w:rsidRDefault="003A5353" w:rsidP="000B2AB9">
            <w:pPr>
              <w:spacing w:after="0" w:line="240" w:lineRule="auto"/>
              <w:jc w:val="center"/>
              <w:rPr>
                <w:sz w:val="24"/>
                <w:szCs w:val="24"/>
                <w:lang w:val="ru-RU"/>
              </w:rPr>
            </w:pPr>
            <w:r w:rsidRPr="000B2AB9">
              <w:rPr>
                <w:sz w:val="24"/>
                <w:szCs w:val="24"/>
                <w:lang w:val="ru-RU"/>
              </w:rPr>
              <w:t>37</w:t>
            </w:r>
          </w:p>
        </w:tc>
        <w:tc>
          <w:tcPr>
            <w:tcW w:w="568" w:type="dxa"/>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tc>
        <w:tc>
          <w:tcPr>
            <w:tcW w:w="567" w:type="dxa"/>
          </w:tcPr>
          <w:p w:rsidR="003A5353" w:rsidRPr="000B2AB9" w:rsidRDefault="003A5353" w:rsidP="000B2AB9">
            <w:pPr>
              <w:tabs>
                <w:tab w:val="left" w:pos="1770"/>
              </w:tabs>
              <w:spacing w:after="0" w:line="240" w:lineRule="auto"/>
              <w:rPr>
                <w:lang w:val="ru-RU"/>
              </w:rPr>
            </w:pPr>
            <w:r w:rsidRPr="000B2AB9">
              <w:rPr>
                <w:lang w:val="ru-RU"/>
              </w:rPr>
              <w:t>16</w:t>
            </w:r>
          </w:p>
          <w:p w:rsidR="003A5353" w:rsidRPr="000B2AB9" w:rsidRDefault="003A5353" w:rsidP="000B2AB9">
            <w:pPr>
              <w:tabs>
                <w:tab w:val="left" w:pos="1770"/>
              </w:tabs>
              <w:spacing w:after="0" w:line="240" w:lineRule="auto"/>
              <w:rPr>
                <w:lang w:val="ru-RU"/>
              </w:rPr>
            </w:pPr>
            <w:r w:rsidRPr="000B2AB9">
              <w:rPr>
                <w:lang w:val="ru-RU"/>
              </w:rPr>
              <w:t>19</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14.30-16.30</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Начало партии.  «Детский мат». Учебные игры по шахматам и по русским шашкам</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38</w:t>
            </w:r>
          </w:p>
          <w:p w:rsidR="003A5353" w:rsidRPr="000B2AB9" w:rsidRDefault="003A5353" w:rsidP="000B2AB9">
            <w:pPr>
              <w:spacing w:after="0" w:line="240" w:lineRule="auto"/>
              <w:jc w:val="center"/>
              <w:rPr>
                <w:sz w:val="24"/>
                <w:szCs w:val="24"/>
                <w:lang w:val="ru-RU"/>
              </w:rPr>
            </w:pPr>
            <w:r w:rsidRPr="000B2AB9">
              <w:rPr>
                <w:sz w:val="24"/>
                <w:szCs w:val="24"/>
                <w:lang w:val="ru-RU"/>
              </w:rPr>
              <w:t>39</w:t>
            </w:r>
          </w:p>
        </w:tc>
        <w:tc>
          <w:tcPr>
            <w:tcW w:w="568" w:type="dxa"/>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tc>
        <w:tc>
          <w:tcPr>
            <w:tcW w:w="567" w:type="dxa"/>
          </w:tcPr>
          <w:p w:rsidR="003A5353" w:rsidRPr="000B2AB9" w:rsidRDefault="003A5353" w:rsidP="000B2AB9">
            <w:pPr>
              <w:tabs>
                <w:tab w:val="left" w:pos="1770"/>
              </w:tabs>
              <w:spacing w:after="0" w:line="240" w:lineRule="auto"/>
              <w:rPr>
                <w:lang w:val="ru-RU"/>
              </w:rPr>
            </w:pPr>
            <w:r w:rsidRPr="000B2AB9">
              <w:rPr>
                <w:lang w:val="ru-RU"/>
              </w:rPr>
              <w:t>23</w:t>
            </w:r>
          </w:p>
          <w:p w:rsidR="003A5353" w:rsidRPr="000B2AB9" w:rsidRDefault="003A5353" w:rsidP="000B2AB9">
            <w:pPr>
              <w:tabs>
                <w:tab w:val="left" w:pos="1770"/>
              </w:tabs>
              <w:spacing w:after="0" w:line="240" w:lineRule="auto"/>
              <w:rPr>
                <w:lang w:val="ru-RU"/>
              </w:rPr>
            </w:pPr>
            <w:r w:rsidRPr="000B2AB9">
              <w:rPr>
                <w:lang w:val="ru-RU"/>
              </w:rPr>
              <w:t>26</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Начало партии « Скандинавская партия».</w:t>
            </w:r>
            <w:r w:rsidRPr="000B2AB9">
              <w:rPr>
                <w:lang w:val="ru-RU"/>
              </w:rPr>
              <w:t xml:space="preserve">Двусторонние </w:t>
            </w:r>
            <w:r w:rsidRPr="000B2AB9">
              <w:rPr>
                <w:rFonts w:ascii="Times New Roman" w:hAnsi="Times New Roman" w:cs="Times New Roman"/>
                <w:sz w:val="24"/>
                <w:szCs w:val="24"/>
                <w:lang w:val="ru-RU" w:eastAsia="ru-RU"/>
              </w:rPr>
              <w:t>игры по шахматам и по русским шашкам</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40</w:t>
            </w:r>
          </w:p>
        </w:tc>
        <w:tc>
          <w:tcPr>
            <w:tcW w:w="568" w:type="dxa"/>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30</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Учебные игры по шахматам и по русским шашкам</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41</w:t>
            </w:r>
          </w:p>
        </w:tc>
        <w:tc>
          <w:tcPr>
            <w:tcW w:w="568" w:type="dxa"/>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2</w:t>
            </w: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r w:rsidRPr="000B2AB9">
              <w:rPr>
                <w:lang w:val="ru-RU"/>
              </w:rPr>
              <w:t>турнир</w:t>
            </w: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42</w:t>
            </w:r>
          </w:p>
          <w:p w:rsidR="003A5353" w:rsidRPr="000B2AB9" w:rsidRDefault="003A5353" w:rsidP="000B2AB9">
            <w:pPr>
              <w:spacing w:after="0" w:line="240" w:lineRule="auto"/>
              <w:jc w:val="center"/>
              <w:rPr>
                <w:sz w:val="24"/>
                <w:szCs w:val="24"/>
                <w:lang w:val="ru-RU"/>
              </w:rPr>
            </w:pPr>
            <w:r w:rsidRPr="000B2AB9">
              <w:rPr>
                <w:sz w:val="24"/>
                <w:szCs w:val="24"/>
                <w:lang w:val="ru-RU"/>
              </w:rPr>
              <w:t>43</w:t>
            </w:r>
          </w:p>
        </w:tc>
        <w:tc>
          <w:tcPr>
            <w:tcW w:w="568" w:type="dxa"/>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tc>
        <w:tc>
          <w:tcPr>
            <w:tcW w:w="567" w:type="dxa"/>
          </w:tcPr>
          <w:p w:rsidR="003A5353" w:rsidRPr="000B2AB9" w:rsidRDefault="003A5353" w:rsidP="000B2AB9">
            <w:pPr>
              <w:tabs>
                <w:tab w:val="left" w:pos="1770"/>
              </w:tabs>
              <w:spacing w:after="0" w:line="240" w:lineRule="auto"/>
              <w:rPr>
                <w:lang w:val="ru-RU"/>
              </w:rPr>
            </w:pPr>
            <w:r w:rsidRPr="000B2AB9">
              <w:rPr>
                <w:lang w:val="ru-RU"/>
              </w:rPr>
              <w:t>6</w:t>
            </w:r>
          </w:p>
          <w:p w:rsidR="003A5353" w:rsidRPr="000B2AB9" w:rsidRDefault="003A5353" w:rsidP="000B2AB9">
            <w:pPr>
              <w:tabs>
                <w:tab w:val="left" w:pos="1770"/>
              </w:tabs>
              <w:spacing w:after="0" w:line="240" w:lineRule="auto"/>
              <w:rPr>
                <w:lang w:val="ru-RU"/>
              </w:rPr>
            </w:pPr>
            <w:r w:rsidRPr="000B2AB9">
              <w:rPr>
                <w:lang w:val="ru-RU"/>
              </w:rPr>
              <w:t>9</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Начало игры « Сицилианская защита» .Учебные игры по шахматам и по русским шашкам</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44</w:t>
            </w:r>
          </w:p>
          <w:p w:rsidR="003A5353" w:rsidRPr="000B2AB9" w:rsidRDefault="003A5353" w:rsidP="000B2AB9">
            <w:pPr>
              <w:spacing w:after="0" w:line="240" w:lineRule="auto"/>
              <w:jc w:val="center"/>
              <w:rPr>
                <w:sz w:val="24"/>
                <w:szCs w:val="24"/>
                <w:lang w:val="ru-RU"/>
              </w:rPr>
            </w:pPr>
            <w:r w:rsidRPr="000B2AB9">
              <w:rPr>
                <w:sz w:val="24"/>
                <w:szCs w:val="24"/>
                <w:lang w:val="ru-RU"/>
              </w:rPr>
              <w:t>45</w:t>
            </w:r>
          </w:p>
        </w:tc>
        <w:tc>
          <w:tcPr>
            <w:tcW w:w="568" w:type="dxa"/>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tc>
        <w:tc>
          <w:tcPr>
            <w:tcW w:w="567" w:type="dxa"/>
          </w:tcPr>
          <w:p w:rsidR="003A5353" w:rsidRPr="000B2AB9" w:rsidRDefault="003A5353" w:rsidP="000B2AB9">
            <w:pPr>
              <w:tabs>
                <w:tab w:val="left" w:pos="1770"/>
              </w:tabs>
              <w:spacing w:after="0" w:line="240" w:lineRule="auto"/>
              <w:rPr>
                <w:lang w:val="ru-RU"/>
              </w:rPr>
            </w:pPr>
            <w:r w:rsidRPr="000B2AB9">
              <w:rPr>
                <w:lang w:val="ru-RU"/>
              </w:rPr>
              <w:t>13</w:t>
            </w:r>
          </w:p>
          <w:p w:rsidR="003A5353" w:rsidRPr="000B2AB9" w:rsidRDefault="003A5353" w:rsidP="000B2AB9">
            <w:pPr>
              <w:tabs>
                <w:tab w:val="left" w:pos="1770"/>
              </w:tabs>
              <w:spacing w:after="0" w:line="240" w:lineRule="auto"/>
              <w:rPr>
                <w:lang w:val="ru-RU"/>
              </w:rPr>
            </w:pPr>
            <w:r w:rsidRPr="000B2AB9">
              <w:rPr>
                <w:lang w:val="ru-RU"/>
              </w:rPr>
              <w:t>16</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Мат одинокому королю.              Ладейные окончания</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63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46</w:t>
            </w:r>
          </w:p>
          <w:p w:rsidR="003A5353" w:rsidRPr="000B2AB9" w:rsidRDefault="003A5353" w:rsidP="000B2AB9">
            <w:pPr>
              <w:spacing w:after="0" w:line="240" w:lineRule="auto"/>
              <w:jc w:val="center"/>
              <w:rPr>
                <w:sz w:val="24"/>
                <w:szCs w:val="24"/>
                <w:lang w:val="ru-RU"/>
              </w:rPr>
            </w:pPr>
            <w:r w:rsidRPr="000B2AB9">
              <w:rPr>
                <w:sz w:val="24"/>
                <w:szCs w:val="24"/>
                <w:lang w:val="ru-RU"/>
              </w:rPr>
              <w:t>47</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20</w:t>
            </w:r>
          </w:p>
          <w:p w:rsidR="003A5353" w:rsidRPr="000B2AB9" w:rsidRDefault="003A5353" w:rsidP="000B2AB9">
            <w:pPr>
              <w:tabs>
                <w:tab w:val="left" w:pos="1770"/>
              </w:tabs>
              <w:spacing w:after="0" w:line="240" w:lineRule="auto"/>
              <w:rPr>
                <w:lang w:val="ru-RU"/>
              </w:rPr>
            </w:pPr>
            <w:r w:rsidRPr="000B2AB9">
              <w:rPr>
                <w:lang w:val="ru-RU"/>
              </w:rPr>
              <w:t>23</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Мат одинокому королю.Учебные игры по шахматам</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60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48</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27</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Соревнования  по группам.</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Кабинет № 12</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соревнования</w:t>
            </w:r>
          </w:p>
        </w:tc>
      </w:tr>
      <w:tr w:rsidR="003A5353" w:rsidRPr="000B2AB9">
        <w:trPr>
          <w:trHeight w:val="50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49</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Двусторонняя игра в шашки и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Кабинет № 12</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55"/>
        </w:trPr>
        <w:tc>
          <w:tcPr>
            <w:tcW w:w="709" w:type="dxa"/>
            <w:gridSpan w:val="2"/>
            <w:tcBorders>
              <w:top w:val="single" w:sz="4" w:space="0" w:color="auto"/>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50</w:t>
            </w:r>
          </w:p>
          <w:p w:rsidR="003A5353" w:rsidRPr="000B2AB9" w:rsidRDefault="003A5353" w:rsidP="000B2AB9">
            <w:pPr>
              <w:spacing w:after="0" w:line="240" w:lineRule="auto"/>
              <w:jc w:val="center"/>
              <w:rPr>
                <w:sz w:val="24"/>
                <w:szCs w:val="24"/>
                <w:lang w:val="ru-RU"/>
              </w:rPr>
            </w:pPr>
            <w:r w:rsidRPr="000B2AB9">
              <w:rPr>
                <w:sz w:val="24"/>
                <w:szCs w:val="24"/>
                <w:lang w:val="ru-RU"/>
              </w:rPr>
              <w:t>51</w:t>
            </w:r>
          </w:p>
        </w:tc>
        <w:tc>
          <w:tcPr>
            <w:tcW w:w="568"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tc>
        <w:tc>
          <w:tcPr>
            <w:tcW w:w="567"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6</w:t>
            </w:r>
          </w:p>
          <w:p w:rsidR="003A5353" w:rsidRPr="000B2AB9" w:rsidRDefault="003A5353" w:rsidP="000B2AB9">
            <w:pPr>
              <w:tabs>
                <w:tab w:val="left" w:pos="1770"/>
              </w:tabs>
              <w:spacing w:after="0" w:line="240" w:lineRule="auto"/>
              <w:rPr>
                <w:lang w:val="ru-RU"/>
              </w:rPr>
            </w:pPr>
            <w:r w:rsidRPr="000B2AB9">
              <w:rPr>
                <w:lang w:val="ru-RU"/>
              </w:rPr>
              <w:t>9</w:t>
            </w:r>
          </w:p>
        </w:tc>
        <w:tc>
          <w:tcPr>
            <w:tcW w:w="1559"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top w:val="single" w:sz="4" w:space="0" w:color="auto"/>
              <w:bottom w:val="single" w:sz="4" w:space="0" w:color="auto"/>
            </w:tcBorders>
          </w:tcPr>
          <w:p w:rsidR="003A5353" w:rsidRPr="000B2AB9" w:rsidRDefault="003A5353" w:rsidP="000B2AB9">
            <w:pPr>
              <w:spacing w:after="0" w:line="240" w:lineRule="auto"/>
            </w:pPr>
            <w:r w:rsidRPr="000B2AB9">
              <w:t>Прак</w:t>
            </w:r>
          </w:p>
        </w:tc>
        <w:tc>
          <w:tcPr>
            <w:tcW w:w="567" w:type="dxa"/>
            <w:tcBorders>
              <w:top w:val="single" w:sz="4" w:space="0" w:color="auto"/>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Рокировка.                                                  Бой и защита</w:t>
            </w:r>
          </w:p>
        </w:tc>
        <w:tc>
          <w:tcPr>
            <w:tcW w:w="1134" w:type="dxa"/>
            <w:tcBorders>
              <w:top w:val="single" w:sz="4" w:space="0" w:color="auto"/>
              <w:bottom w:val="single" w:sz="4" w:space="0" w:color="auto"/>
            </w:tcBorders>
          </w:tcPr>
          <w:p w:rsidR="003A5353" w:rsidRPr="000B2AB9" w:rsidRDefault="003A5353" w:rsidP="000B2AB9">
            <w:pPr>
              <w:spacing w:after="0" w:line="240" w:lineRule="auto"/>
            </w:pPr>
            <w:r w:rsidRPr="000B2AB9">
              <w:rPr>
                <w:sz w:val="24"/>
                <w:szCs w:val="24"/>
                <w:lang w:val="ru-RU"/>
              </w:rPr>
              <w:t>Кабинет № 12</w:t>
            </w:r>
          </w:p>
        </w:tc>
        <w:tc>
          <w:tcPr>
            <w:tcW w:w="850"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645"/>
        </w:trPr>
        <w:tc>
          <w:tcPr>
            <w:tcW w:w="709" w:type="dxa"/>
            <w:gridSpan w:val="2"/>
            <w:tcBorders>
              <w:top w:val="single" w:sz="4" w:space="0" w:color="auto"/>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52</w:t>
            </w:r>
          </w:p>
          <w:p w:rsidR="003A5353" w:rsidRPr="000B2AB9" w:rsidRDefault="003A5353" w:rsidP="000B2AB9">
            <w:pPr>
              <w:spacing w:after="0" w:line="240" w:lineRule="auto"/>
              <w:jc w:val="center"/>
              <w:rPr>
                <w:sz w:val="24"/>
                <w:szCs w:val="24"/>
                <w:lang w:val="ru-RU"/>
              </w:rPr>
            </w:pPr>
            <w:r w:rsidRPr="000B2AB9">
              <w:rPr>
                <w:sz w:val="24"/>
                <w:szCs w:val="24"/>
                <w:lang w:val="ru-RU"/>
              </w:rPr>
              <w:t>53</w:t>
            </w:r>
          </w:p>
        </w:tc>
        <w:tc>
          <w:tcPr>
            <w:tcW w:w="568"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tc>
        <w:tc>
          <w:tcPr>
            <w:tcW w:w="567"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13</w:t>
            </w:r>
          </w:p>
          <w:p w:rsidR="003A5353" w:rsidRPr="000B2AB9" w:rsidRDefault="003A5353" w:rsidP="000B2AB9">
            <w:pPr>
              <w:tabs>
                <w:tab w:val="left" w:pos="1770"/>
              </w:tabs>
              <w:spacing w:after="0" w:line="240" w:lineRule="auto"/>
              <w:rPr>
                <w:lang w:val="ru-RU"/>
              </w:rPr>
            </w:pPr>
            <w:r w:rsidRPr="000B2AB9">
              <w:rPr>
                <w:lang w:val="ru-RU"/>
              </w:rPr>
              <w:t>16</w:t>
            </w:r>
          </w:p>
        </w:tc>
        <w:tc>
          <w:tcPr>
            <w:tcW w:w="1559"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top w:val="single" w:sz="4" w:space="0" w:color="auto"/>
              <w:bottom w:val="single" w:sz="4" w:space="0" w:color="auto"/>
            </w:tcBorders>
          </w:tcPr>
          <w:p w:rsidR="003A5353" w:rsidRPr="000B2AB9" w:rsidRDefault="003A5353" w:rsidP="000B2AB9">
            <w:pPr>
              <w:spacing w:after="0" w:line="240" w:lineRule="auto"/>
            </w:pPr>
            <w:r w:rsidRPr="000B2AB9">
              <w:t>Прак</w:t>
            </w:r>
          </w:p>
        </w:tc>
        <w:tc>
          <w:tcPr>
            <w:tcW w:w="567" w:type="dxa"/>
            <w:tcBorders>
              <w:top w:val="single" w:sz="4" w:space="0" w:color="auto"/>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Размен.                                     Сравнительная сила фигур</w:t>
            </w:r>
          </w:p>
        </w:tc>
        <w:tc>
          <w:tcPr>
            <w:tcW w:w="1134" w:type="dxa"/>
            <w:tcBorders>
              <w:top w:val="single" w:sz="4" w:space="0" w:color="auto"/>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54</w:t>
            </w:r>
          </w:p>
          <w:p w:rsidR="003A5353" w:rsidRPr="000B2AB9" w:rsidRDefault="003A5353" w:rsidP="000B2AB9">
            <w:pPr>
              <w:spacing w:after="0" w:line="240" w:lineRule="auto"/>
              <w:jc w:val="center"/>
              <w:rPr>
                <w:sz w:val="24"/>
                <w:szCs w:val="24"/>
                <w:lang w:val="ru-RU"/>
              </w:rPr>
            </w:pPr>
            <w:r w:rsidRPr="000B2AB9">
              <w:rPr>
                <w:sz w:val="24"/>
                <w:szCs w:val="24"/>
                <w:lang w:val="ru-RU"/>
              </w:rPr>
              <w:t>55</w:t>
            </w:r>
          </w:p>
        </w:tc>
        <w:tc>
          <w:tcPr>
            <w:tcW w:w="568" w:type="dxa"/>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tc>
        <w:tc>
          <w:tcPr>
            <w:tcW w:w="567" w:type="dxa"/>
          </w:tcPr>
          <w:p w:rsidR="003A5353" w:rsidRPr="000B2AB9" w:rsidRDefault="003A5353" w:rsidP="000B2AB9">
            <w:pPr>
              <w:tabs>
                <w:tab w:val="left" w:pos="1770"/>
              </w:tabs>
              <w:spacing w:after="0" w:line="240" w:lineRule="auto"/>
              <w:rPr>
                <w:lang w:val="ru-RU"/>
              </w:rPr>
            </w:pPr>
            <w:r w:rsidRPr="000B2AB9">
              <w:rPr>
                <w:lang w:val="ru-RU"/>
              </w:rPr>
              <w:t>20</w:t>
            </w:r>
          </w:p>
          <w:p w:rsidR="003A5353" w:rsidRPr="000B2AB9" w:rsidRDefault="003A5353" w:rsidP="000B2AB9">
            <w:pPr>
              <w:tabs>
                <w:tab w:val="left" w:pos="1770"/>
              </w:tabs>
              <w:spacing w:after="0" w:line="240" w:lineRule="auto"/>
              <w:rPr>
                <w:lang w:val="ru-RU"/>
              </w:rPr>
            </w:pPr>
            <w:r w:rsidRPr="000B2AB9">
              <w:rPr>
                <w:lang w:val="ru-RU"/>
              </w:rPr>
              <w:t>23</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Пешечные окончания              Двусторонняя игра в шахматы</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56</w:t>
            </w:r>
          </w:p>
          <w:p w:rsidR="003A5353" w:rsidRPr="000B2AB9" w:rsidRDefault="003A5353" w:rsidP="000B2AB9">
            <w:pPr>
              <w:spacing w:after="0" w:line="240" w:lineRule="auto"/>
              <w:jc w:val="center"/>
              <w:rPr>
                <w:sz w:val="24"/>
                <w:szCs w:val="24"/>
                <w:lang w:val="ru-RU"/>
              </w:rPr>
            </w:pPr>
          </w:p>
          <w:p w:rsidR="003A5353" w:rsidRPr="000B2AB9" w:rsidRDefault="003A5353" w:rsidP="000B2AB9">
            <w:pPr>
              <w:spacing w:after="0" w:line="240" w:lineRule="auto"/>
              <w:jc w:val="center"/>
              <w:rPr>
                <w:sz w:val="24"/>
                <w:szCs w:val="24"/>
                <w:lang w:val="ru-RU"/>
              </w:rPr>
            </w:pPr>
          </w:p>
        </w:tc>
        <w:tc>
          <w:tcPr>
            <w:tcW w:w="568" w:type="dxa"/>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27</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Слоновые окончания.          Двусторонняя игра в шашки и шахматы</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585"/>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57</w:t>
            </w:r>
          </w:p>
          <w:p w:rsidR="003A5353" w:rsidRPr="000B2AB9" w:rsidRDefault="003A5353" w:rsidP="000B2AB9">
            <w:pPr>
              <w:spacing w:after="0" w:line="240" w:lineRule="auto"/>
              <w:jc w:val="center"/>
              <w:rPr>
                <w:sz w:val="24"/>
                <w:szCs w:val="24"/>
                <w:lang w:val="ru-RU"/>
              </w:rPr>
            </w:pPr>
            <w:r w:rsidRPr="000B2AB9">
              <w:rPr>
                <w:sz w:val="24"/>
                <w:szCs w:val="24"/>
                <w:lang w:val="ru-RU"/>
              </w:rPr>
              <w:t>58</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3</w:t>
            </w:r>
          </w:p>
          <w:p w:rsidR="003A5353" w:rsidRPr="000B2AB9" w:rsidRDefault="003A5353" w:rsidP="000B2AB9">
            <w:pPr>
              <w:tabs>
                <w:tab w:val="left" w:pos="1770"/>
              </w:tabs>
              <w:spacing w:after="0" w:line="240" w:lineRule="auto"/>
              <w:rPr>
                <w:lang w:val="ru-RU"/>
              </w:rPr>
            </w:pPr>
            <w:r w:rsidRPr="000B2AB9">
              <w:rPr>
                <w:lang w:val="ru-RU"/>
              </w:rPr>
              <w:t>6</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Коневые окончания.                     Учебные игры в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73"/>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59</w:t>
            </w:r>
          </w:p>
          <w:p w:rsidR="003A5353" w:rsidRPr="000B2AB9" w:rsidRDefault="003A5353" w:rsidP="000B2AB9">
            <w:pPr>
              <w:spacing w:after="0" w:line="240" w:lineRule="auto"/>
              <w:jc w:val="center"/>
              <w:rPr>
                <w:sz w:val="24"/>
                <w:szCs w:val="24"/>
                <w:lang w:val="ru-RU"/>
              </w:rPr>
            </w:pPr>
            <w:r w:rsidRPr="000B2AB9">
              <w:rPr>
                <w:sz w:val="24"/>
                <w:szCs w:val="24"/>
                <w:lang w:val="ru-RU"/>
              </w:rPr>
              <w:t>60</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10</w:t>
            </w:r>
          </w:p>
          <w:p w:rsidR="003A5353" w:rsidRPr="000B2AB9" w:rsidRDefault="003A5353" w:rsidP="000B2AB9">
            <w:pPr>
              <w:tabs>
                <w:tab w:val="left" w:pos="1770"/>
              </w:tabs>
              <w:spacing w:after="0" w:line="240" w:lineRule="auto"/>
              <w:rPr>
                <w:lang w:val="ru-RU"/>
              </w:rPr>
            </w:pPr>
            <w:r w:rsidRPr="000B2AB9">
              <w:rPr>
                <w:lang w:val="ru-RU"/>
              </w:rPr>
              <w:t>13</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Ферзь против пешки.                           Учебные игры в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61</w:t>
            </w:r>
          </w:p>
          <w:p w:rsidR="003A5353" w:rsidRPr="000B2AB9" w:rsidRDefault="003A5353" w:rsidP="000B2AB9">
            <w:pPr>
              <w:spacing w:after="0" w:line="240" w:lineRule="auto"/>
              <w:jc w:val="center"/>
              <w:rPr>
                <w:sz w:val="24"/>
                <w:szCs w:val="24"/>
                <w:lang w:val="ru-RU"/>
              </w:rPr>
            </w:pPr>
            <w:r w:rsidRPr="000B2AB9">
              <w:rPr>
                <w:sz w:val="24"/>
                <w:szCs w:val="24"/>
                <w:lang w:val="ru-RU"/>
              </w:rPr>
              <w:t>62</w:t>
            </w:r>
          </w:p>
          <w:p w:rsidR="003A5353" w:rsidRPr="000B2AB9" w:rsidRDefault="003A5353" w:rsidP="000B2AB9">
            <w:pPr>
              <w:spacing w:after="0" w:line="240" w:lineRule="auto"/>
              <w:jc w:val="center"/>
              <w:rPr>
                <w:sz w:val="24"/>
                <w:szCs w:val="24"/>
                <w:lang w:val="ru-RU"/>
              </w:rPr>
            </w:pPr>
          </w:p>
        </w:tc>
        <w:tc>
          <w:tcPr>
            <w:tcW w:w="568" w:type="dxa"/>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Pr>
          <w:p w:rsidR="003A5353" w:rsidRPr="000B2AB9" w:rsidRDefault="003A5353" w:rsidP="000B2AB9">
            <w:pPr>
              <w:tabs>
                <w:tab w:val="left" w:pos="1770"/>
              </w:tabs>
              <w:spacing w:after="0" w:line="240" w:lineRule="auto"/>
              <w:rPr>
                <w:lang w:val="ru-RU"/>
              </w:rPr>
            </w:pPr>
            <w:r w:rsidRPr="000B2AB9">
              <w:rPr>
                <w:lang w:val="ru-RU"/>
              </w:rPr>
              <w:t>17</w:t>
            </w:r>
          </w:p>
          <w:p w:rsidR="003A5353" w:rsidRPr="000B2AB9" w:rsidRDefault="003A5353" w:rsidP="000B2AB9">
            <w:pPr>
              <w:tabs>
                <w:tab w:val="left" w:pos="1770"/>
              </w:tabs>
              <w:spacing w:after="0" w:line="240" w:lineRule="auto"/>
              <w:rPr>
                <w:lang w:val="ru-RU"/>
              </w:rPr>
            </w:pPr>
            <w:r w:rsidRPr="000B2AB9">
              <w:rPr>
                <w:lang w:val="ru-RU"/>
              </w:rPr>
              <w:t>20</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Ладья против пешки.               Двусторонняя игра в шахматы</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r w:rsidRPr="000B2AB9">
              <w:rPr>
                <w:lang w:val="ru-RU"/>
              </w:rPr>
              <w:t>турнир</w:t>
            </w:r>
          </w:p>
        </w:tc>
      </w:tr>
      <w:tr w:rsidR="003A5353" w:rsidRPr="000B2AB9">
        <w:trPr>
          <w:trHeight w:val="63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63</w:t>
            </w:r>
          </w:p>
          <w:p w:rsidR="003A5353" w:rsidRPr="000B2AB9" w:rsidRDefault="003A5353" w:rsidP="000B2AB9">
            <w:pPr>
              <w:spacing w:after="0" w:line="240" w:lineRule="auto"/>
              <w:jc w:val="center"/>
              <w:rPr>
                <w:sz w:val="24"/>
                <w:szCs w:val="24"/>
                <w:lang w:val="ru-RU"/>
              </w:rPr>
            </w:pPr>
            <w:r w:rsidRPr="000B2AB9">
              <w:rPr>
                <w:sz w:val="24"/>
                <w:szCs w:val="24"/>
                <w:lang w:val="ru-RU"/>
              </w:rPr>
              <w:t>64</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24</w:t>
            </w:r>
          </w:p>
          <w:p w:rsidR="003A5353" w:rsidRPr="000B2AB9" w:rsidRDefault="003A5353" w:rsidP="000B2AB9">
            <w:pPr>
              <w:tabs>
                <w:tab w:val="left" w:pos="1770"/>
              </w:tabs>
              <w:spacing w:after="0" w:line="240" w:lineRule="auto"/>
              <w:rPr>
                <w:lang w:val="ru-RU"/>
              </w:rPr>
            </w:pPr>
            <w:r w:rsidRPr="000B2AB9">
              <w:rPr>
                <w:lang w:val="ru-RU"/>
              </w:rPr>
              <w:t>27</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Ферзь против ладьи.                        Учебные игры в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7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65</w:t>
            </w:r>
          </w:p>
          <w:p w:rsidR="003A5353" w:rsidRPr="000B2AB9" w:rsidRDefault="003A5353" w:rsidP="000B2AB9">
            <w:pPr>
              <w:spacing w:after="0" w:line="240" w:lineRule="auto"/>
              <w:jc w:val="center"/>
              <w:rPr>
                <w:sz w:val="24"/>
                <w:szCs w:val="24"/>
                <w:lang w:val="ru-RU"/>
              </w:rPr>
            </w:pPr>
            <w:r w:rsidRPr="000B2AB9">
              <w:rPr>
                <w:sz w:val="24"/>
                <w:szCs w:val="24"/>
                <w:lang w:val="ru-RU"/>
              </w:rPr>
              <w:t>66</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w:t>
            </w:r>
          </w:p>
          <w:p w:rsidR="003A5353" w:rsidRPr="000B2AB9" w:rsidRDefault="003A5353" w:rsidP="000B2AB9">
            <w:pPr>
              <w:tabs>
                <w:tab w:val="left" w:pos="1770"/>
              </w:tabs>
              <w:spacing w:after="0" w:line="240" w:lineRule="auto"/>
              <w:rPr>
                <w:lang w:val="ru-RU"/>
              </w:rPr>
            </w:pPr>
            <w:r w:rsidRPr="000B2AB9">
              <w:rPr>
                <w:lang w:val="ru-RU"/>
              </w:rPr>
              <w:t>4</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Начало партии в игре шашки. « кол » и « Обратный кол»</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67</w:t>
            </w:r>
          </w:p>
          <w:p w:rsidR="003A5353" w:rsidRPr="000B2AB9" w:rsidRDefault="003A5353" w:rsidP="000B2AB9">
            <w:pPr>
              <w:spacing w:after="0" w:line="240" w:lineRule="auto"/>
              <w:jc w:val="center"/>
              <w:rPr>
                <w:sz w:val="24"/>
                <w:szCs w:val="24"/>
                <w:lang w:val="ru-RU"/>
              </w:rPr>
            </w:pPr>
            <w:r w:rsidRPr="000B2AB9">
              <w:rPr>
                <w:sz w:val="24"/>
                <w:szCs w:val="24"/>
                <w:lang w:val="ru-RU"/>
              </w:rPr>
              <w:t>68</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8</w:t>
            </w:r>
          </w:p>
          <w:p w:rsidR="003A5353" w:rsidRPr="000B2AB9" w:rsidRDefault="003A5353" w:rsidP="000B2AB9">
            <w:pPr>
              <w:tabs>
                <w:tab w:val="left" w:pos="1770"/>
              </w:tabs>
              <w:spacing w:after="0" w:line="240" w:lineRule="auto"/>
              <w:rPr>
                <w:lang w:val="ru-RU"/>
              </w:rPr>
            </w:pPr>
            <w:r w:rsidRPr="000B2AB9">
              <w:rPr>
                <w:lang w:val="ru-RU"/>
              </w:rPr>
              <w:t>11</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16.030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Повторение начало « Городская партия»</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69</w:t>
            </w:r>
          </w:p>
          <w:p w:rsidR="003A5353" w:rsidRPr="000B2AB9" w:rsidRDefault="003A5353" w:rsidP="000B2AB9">
            <w:pPr>
              <w:spacing w:after="0" w:line="240" w:lineRule="auto"/>
              <w:jc w:val="center"/>
              <w:rPr>
                <w:sz w:val="24"/>
                <w:szCs w:val="24"/>
                <w:lang w:val="ru-RU"/>
              </w:rPr>
            </w:pPr>
            <w:r w:rsidRPr="000B2AB9">
              <w:rPr>
                <w:sz w:val="24"/>
                <w:szCs w:val="24"/>
                <w:lang w:val="ru-RU"/>
              </w:rPr>
              <w:t>70</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15</w:t>
            </w:r>
          </w:p>
          <w:p w:rsidR="003A5353" w:rsidRPr="000B2AB9" w:rsidRDefault="003A5353" w:rsidP="000B2AB9">
            <w:pPr>
              <w:tabs>
                <w:tab w:val="left" w:pos="1770"/>
              </w:tabs>
              <w:spacing w:after="0" w:line="240" w:lineRule="auto"/>
              <w:rPr>
                <w:lang w:val="ru-RU"/>
              </w:rPr>
            </w:pPr>
            <w:r w:rsidRPr="000B2AB9">
              <w:rPr>
                <w:lang w:val="ru-RU"/>
              </w:rPr>
              <w:t>18</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Ловушки в начале партии в игре шашки .Дамка против трех пешек</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71</w:t>
            </w:r>
          </w:p>
          <w:p w:rsidR="003A5353" w:rsidRPr="000B2AB9" w:rsidRDefault="003A5353" w:rsidP="000B2AB9">
            <w:pPr>
              <w:spacing w:after="0" w:line="240" w:lineRule="auto"/>
              <w:jc w:val="center"/>
              <w:rPr>
                <w:sz w:val="24"/>
                <w:szCs w:val="24"/>
                <w:lang w:val="ru-RU"/>
              </w:rPr>
            </w:pPr>
            <w:r w:rsidRPr="000B2AB9">
              <w:rPr>
                <w:sz w:val="24"/>
                <w:szCs w:val="24"/>
                <w:lang w:val="ru-RU"/>
              </w:rPr>
              <w:t>72</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22</w:t>
            </w:r>
          </w:p>
          <w:p w:rsidR="003A5353" w:rsidRPr="000B2AB9" w:rsidRDefault="003A5353" w:rsidP="000B2AB9">
            <w:pPr>
              <w:tabs>
                <w:tab w:val="left" w:pos="1770"/>
              </w:tabs>
              <w:spacing w:after="0" w:line="240" w:lineRule="auto"/>
              <w:rPr>
                <w:lang w:val="ru-RU"/>
              </w:rPr>
            </w:pPr>
            <w:r w:rsidRPr="000B2AB9">
              <w:rPr>
                <w:lang w:val="ru-RU"/>
              </w:rPr>
              <w:t>25</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Шашечные окончание . Двусторонняя игра в шашки  и шахматы</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r w:rsidRPr="000B2AB9">
              <w:rPr>
                <w:lang w:val="ru-RU"/>
              </w:rPr>
              <w:t>турнир</w:t>
            </w: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73</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29</w:t>
            </w: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r w:rsidRPr="000B2AB9">
              <w:rPr>
                <w:lang w:val="ru-RU"/>
              </w:rPr>
              <w:t>14.30 – 16.30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Учебные игры по шахматам и по русским шашкам</w:t>
            </w:r>
          </w:p>
        </w:tc>
        <w:tc>
          <w:tcPr>
            <w:tcW w:w="1134" w:type="dxa"/>
          </w:tcPr>
          <w:p w:rsidR="003A5353" w:rsidRPr="000B2AB9" w:rsidRDefault="003A5353" w:rsidP="000B2AB9">
            <w:pPr>
              <w:spacing w:after="0" w:line="240" w:lineRule="auto"/>
            </w:pPr>
            <w:r w:rsidRPr="000B2AB9">
              <w:rPr>
                <w:sz w:val="24"/>
                <w:szCs w:val="24"/>
                <w:lang w:val="ru-RU"/>
              </w:rPr>
              <w:t xml:space="preserve"> 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4112" w:type="dxa"/>
            <w:gridSpan w:val="6"/>
          </w:tcPr>
          <w:p w:rsidR="003A5353" w:rsidRPr="000B2AB9" w:rsidRDefault="003A5353" w:rsidP="000B2AB9">
            <w:pPr>
              <w:tabs>
                <w:tab w:val="left" w:pos="1770"/>
              </w:tabs>
              <w:spacing w:after="0" w:line="240" w:lineRule="auto"/>
              <w:rPr>
                <w:lang w:val="ru-RU"/>
              </w:rPr>
            </w:pPr>
            <w:r w:rsidRPr="000B2AB9">
              <w:rPr>
                <w:lang w:val="ru-RU"/>
              </w:rPr>
              <w:t>итого</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0"/>
                <w:szCs w:val="20"/>
                <w:lang w:val="ru-RU" w:eastAsia="ru-RU"/>
              </w:rPr>
            </w:pPr>
            <w:r w:rsidRPr="000B2AB9">
              <w:rPr>
                <w:rFonts w:ascii="Times New Roman" w:hAnsi="Times New Roman" w:cs="Times New Roman"/>
                <w:sz w:val="20"/>
                <w:szCs w:val="20"/>
                <w:lang w:val="ru-RU" w:eastAsia="ru-RU"/>
              </w:rPr>
              <w:t>144</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b/>
                <w:bCs/>
                <w:sz w:val="27"/>
                <w:szCs w:val="27"/>
                <w:lang w:val="ru-RU" w:eastAsia="ru-RU"/>
              </w:rPr>
            </w:pPr>
          </w:p>
        </w:tc>
        <w:tc>
          <w:tcPr>
            <w:tcW w:w="1134" w:type="dxa"/>
          </w:tcPr>
          <w:p w:rsidR="003A5353" w:rsidRPr="000B2AB9" w:rsidRDefault="003A5353" w:rsidP="000B2AB9">
            <w:pPr>
              <w:tabs>
                <w:tab w:val="left" w:pos="1770"/>
              </w:tabs>
              <w:spacing w:after="0" w:line="240" w:lineRule="auto"/>
              <w:rPr>
                <w:lang w:val="ru-RU"/>
              </w:rPr>
            </w:pPr>
          </w:p>
        </w:tc>
        <w:tc>
          <w:tcPr>
            <w:tcW w:w="850" w:type="dxa"/>
          </w:tcPr>
          <w:p w:rsidR="003A5353" w:rsidRPr="000B2AB9" w:rsidRDefault="003A5353" w:rsidP="000B2AB9">
            <w:pPr>
              <w:tabs>
                <w:tab w:val="left" w:pos="1770"/>
              </w:tabs>
              <w:spacing w:after="0" w:line="240" w:lineRule="auto"/>
              <w:rPr>
                <w:lang w:val="ru-RU"/>
              </w:rPr>
            </w:pPr>
          </w:p>
        </w:tc>
      </w:tr>
    </w:tbl>
    <w:p w:rsidR="003A5353" w:rsidRDefault="003A5353" w:rsidP="009322C4">
      <w:pPr>
        <w:pStyle w:val="a"/>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p>
    <w:p w:rsidR="003A5353" w:rsidRDefault="003A5353" w:rsidP="00067AD3">
      <w:pPr>
        <w:spacing w:after="0" w:line="240" w:lineRule="auto"/>
        <w:jc w:val="both"/>
        <w:rPr>
          <w:rFonts w:ascii="Times New Roman" w:hAnsi="Times New Roman" w:cs="Times New Roman"/>
          <w:b/>
          <w:bCs/>
          <w:sz w:val="27"/>
          <w:szCs w:val="27"/>
          <w:lang w:val="ru-RU" w:eastAsia="ru-RU"/>
        </w:rPr>
      </w:pPr>
      <w:r w:rsidRPr="00761913">
        <w:rPr>
          <w:rFonts w:ascii="Times New Roman" w:hAnsi="Times New Roman" w:cs="Times New Roman"/>
          <w:b/>
          <w:bCs/>
          <w:sz w:val="27"/>
          <w:szCs w:val="27"/>
          <w:lang w:val="ru-RU" w:eastAsia="ru-RU"/>
        </w:rPr>
        <w:t>Календа</w:t>
      </w:r>
      <w:r>
        <w:rPr>
          <w:rFonts w:ascii="Times New Roman" w:hAnsi="Times New Roman" w:cs="Times New Roman"/>
          <w:b/>
          <w:bCs/>
          <w:sz w:val="27"/>
          <w:szCs w:val="27"/>
          <w:lang w:val="ru-RU" w:eastAsia="ru-RU"/>
        </w:rPr>
        <w:t>рный учебный график на 2  год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4111"/>
        <w:gridCol w:w="1134"/>
        <w:gridCol w:w="850"/>
      </w:tblGrid>
      <w:tr w:rsidR="003A5353" w:rsidRPr="000B2AB9">
        <w:tc>
          <w:tcPr>
            <w:tcW w:w="426" w:type="dxa"/>
          </w:tcPr>
          <w:p w:rsidR="003A5353" w:rsidRPr="000B2AB9" w:rsidRDefault="003A5353" w:rsidP="000B2AB9">
            <w:pPr>
              <w:tabs>
                <w:tab w:val="left" w:pos="1770"/>
              </w:tabs>
              <w:spacing w:after="0" w:line="240" w:lineRule="auto"/>
              <w:rPr>
                <w:lang w:val="ru-RU"/>
              </w:rPr>
            </w:pPr>
            <w:r w:rsidRPr="000B2AB9">
              <w:rPr>
                <w:lang w:val="ru-RU"/>
              </w:rPr>
              <w:t>№ п/п</w:t>
            </w:r>
          </w:p>
        </w:tc>
        <w:tc>
          <w:tcPr>
            <w:tcW w:w="851" w:type="dxa"/>
            <w:gridSpan w:val="2"/>
          </w:tcPr>
          <w:p w:rsidR="003A5353" w:rsidRPr="000B2AB9" w:rsidRDefault="003A5353" w:rsidP="000B2AB9">
            <w:pPr>
              <w:tabs>
                <w:tab w:val="left" w:pos="1770"/>
              </w:tabs>
              <w:spacing w:after="0" w:line="240" w:lineRule="auto"/>
              <w:rPr>
                <w:lang w:val="ru-RU"/>
              </w:rPr>
            </w:pPr>
            <w:r w:rsidRPr="000B2AB9">
              <w:rPr>
                <w:lang w:val="ru-RU"/>
              </w:rPr>
              <w:t xml:space="preserve">Месяц </w:t>
            </w:r>
          </w:p>
        </w:tc>
        <w:tc>
          <w:tcPr>
            <w:tcW w:w="567" w:type="dxa"/>
          </w:tcPr>
          <w:p w:rsidR="003A5353" w:rsidRPr="000B2AB9" w:rsidRDefault="003A5353" w:rsidP="000B2AB9">
            <w:pPr>
              <w:tabs>
                <w:tab w:val="left" w:pos="1770"/>
              </w:tabs>
              <w:spacing w:after="0" w:line="240" w:lineRule="auto"/>
              <w:rPr>
                <w:lang w:val="ru-RU"/>
              </w:rPr>
            </w:pPr>
            <w:r w:rsidRPr="000B2AB9">
              <w:rPr>
                <w:lang w:val="ru-RU"/>
              </w:rPr>
              <w:t xml:space="preserve">Число </w:t>
            </w:r>
          </w:p>
        </w:tc>
        <w:tc>
          <w:tcPr>
            <w:tcW w:w="1559" w:type="dxa"/>
          </w:tcPr>
          <w:p w:rsidR="003A5353" w:rsidRPr="000B2AB9" w:rsidRDefault="003A5353" w:rsidP="000B2AB9">
            <w:pPr>
              <w:tabs>
                <w:tab w:val="left" w:pos="1770"/>
              </w:tabs>
              <w:spacing w:after="0" w:line="240" w:lineRule="auto"/>
              <w:rPr>
                <w:lang w:val="ru-RU"/>
              </w:rPr>
            </w:pPr>
            <w:r w:rsidRPr="000B2AB9">
              <w:rPr>
                <w:lang w:val="ru-RU"/>
              </w:rPr>
              <w:t xml:space="preserve">Время проведения занятия </w:t>
            </w:r>
          </w:p>
        </w:tc>
        <w:tc>
          <w:tcPr>
            <w:tcW w:w="709" w:type="dxa"/>
          </w:tcPr>
          <w:p w:rsidR="003A5353" w:rsidRPr="000B2AB9" w:rsidRDefault="003A5353" w:rsidP="000B2AB9">
            <w:pPr>
              <w:tabs>
                <w:tab w:val="left" w:pos="1770"/>
              </w:tabs>
              <w:spacing w:after="0" w:line="240" w:lineRule="auto"/>
              <w:rPr>
                <w:lang w:val="ru-RU"/>
              </w:rPr>
            </w:pPr>
            <w:r w:rsidRPr="000B2AB9">
              <w:rPr>
                <w:lang w:val="ru-RU"/>
              </w:rPr>
              <w:t>Форма занятия</w:t>
            </w:r>
          </w:p>
        </w:tc>
        <w:tc>
          <w:tcPr>
            <w:tcW w:w="567" w:type="dxa"/>
          </w:tcPr>
          <w:p w:rsidR="003A5353" w:rsidRPr="000B2AB9" w:rsidRDefault="003A5353" w:rsidP="000B2AB9">
            <w:pPr>
              <w:tabs>
                <w:tab w:val="left" w:pos="1770"/>
              </w:tabs>
              <w:spacing w:after="0" w:line="240" w:lineRule="auto"/>
              <w:rPr>
                <w:lang w:val="ru-RU"/>
              </w:rPr>
            </w:pPr>
            <w:r w:rsidRPr="000B2AB9">
              <w:rPr>
                <w:lang w:val="ru-RU"/>
              </w:rPr>
              <w:t>Кол-во часов</w:t>
            </w:r>
          </w:p>
        </w:tc>
        <w:tc>
          <w:tcPr>
            <w:tcW w:w="4111" w:type="dxa"/>
          </w:tcPr>
          <w:p w:rsidR="003A5353" w:rsidRPr="000B2AB9" w:rsidRDefault="003A5353" w:rsidP="000B2AB9">
            <w:pPr>
              <w:tabs>
                <w:tab w:val="left" w:pos="1770"/>
              </w:tabs>
              <w:spacing w:after="0" w:line="240" w:lineRule="auto"/>
              <w:rPr>
                <w:lang w:val="ru-RU"/>
              </w:rPr>
            </w:pPr>
            <w:r w:rsidRPr="000B2AB9">
              <w:rPr>
                <w:lang w:val="ru-RU"/>
              </w:rPr>
              <w:t>Тема занятия</w:t>
            </w:r>
          </w:p>
        </w:tc>
        <w:tc>
          <w:tcPr>
            <w:tcW w:w="1134" w:type="dxa"/>
          </w:tcPr>
          <w:p w:rsidR="003A5353" w:rsidRPr="000B2AB9" w:rsidRDefault="003A5353" w:rsidP="000B2AB9">
            <w:pPr>
              <w:tabs>
                <w:tab w:val="left" w:pos="1770"/>
              </w:tabs>
              <w:spacing w:after="0" w:line="240" w:lineRule="auto"/>
              <w:rPr>
                <w:lang w:val="ru-RU"/>
              </w:rPr>
            </w:pPr>
            <w:r w:rsidRPr="000B2AB9">
              <w:rPr>
                <w:lang w:val="ru-RU"/>
              </w:rPr>
              <w:t>Место проведения</w:t>
            </w:r>
          </w:p>
        </w:tc>
        <w:tc>
          <w:tcPr>
            <w:tcW w:w="850" w:type="dxa"/>
          </w:tcPr>
          <w:p w:rsidR="003A5353" w:rsidRPr="000B2AB9" w:rsidRDefault="003A5353" w:rsidP="000B2AB9">
            <w:pPr>
              <w:tabs>
                <w:tab w:val="left" w:pos="1770"/>
              </w:tabs>
              <w:spacing w:after="0" w:line="240" w:lineRule="auto"/>
              <w:rPr>
                <w:lang w:val="ru-RU"/>
              </w:rPr>
            </w:pPr>
            <w:r w:rsidRPr="000B2AB9">
              <w:rPr>
                <w:lang w:val="ru-RU"/>
              </w:rPr>
              <w:t>Форма контроля</w:t>
            </w:r>
          </w:p>
        </w:tc>
      </w:tr>
      <w:tr w:rsidR="003A5353" w:rsidRPr="000B2AB9">
        <w:tc>
          <w:tcPr>
            <w:tcW w:w="10774" w:type="dxa"/>
            <w:gridSpan w:val="10"/>
          </w:tcPr>
          <w:p w:rsidR="003A5353" w:rsidRPr="000B2AB9" w:rsidRDefault="003A5353" w:rsidP="000B2AB9">
            <w:pPr>
              <w:tabs>
                <w:tab w:val="left" w:pos="1770"/>
              </w:tabs>
              <w:spacing w:after="0" w:line="240" w:lineRule="auto"/>
              <w:rPr>
                <w:lang w:val="ru-RU"/>
              </w:rPr>
            </w:pPr>
            <w:r w:rsidRPr="000B2AB9">
              <w:rPr>
                <w:rFonts w:ascii="Times New Roman" w:hAnsi="Times New Roman" w:cs="Times New Roman"/>
                <w:b/>
                <w:bCs/>
                <w:sz w:val="27"/>
                <w:szCs w:val="27"/>
                <w:lang w:val="ru-RU" w:eastAsia="ru-RU"/>
              </w:rPr>
              <w:t>Раздел 1. Введение с историей шахмат и шашек</w:t>
            </w:r>
          </w:p>
        </w:tc>
      </w:tr>
      <w:tr w:rsidR="003A5353" w:rsidRPr="000B2AB9">
        <w:trPr>
          <w:trHeight w:val="1232"/>
        </w:trPr>
        <w:tc>
          <w:tcPr>
            <w:tcW w:w="426" w:type="dxa"/>
            <w:vAlign w:val="center"/>
          </w:tcPr>
          <w:p w:rsidR="003A5353" w:rsidRPr="000B2AB9" w:rsidRDefault="003A5353" w:rsidP="000B2AB9">
            <w:pPr>
              <w:spacing w:before="100" w:beforeAutospacing="1" w:after="100" w:afterAutospacing="1" w:line="240" w:lineRule="auto"/>
              <w:jc w:val="center"/>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1</w:t>
            </w:r>
          </w:p>
          <w:p w:rsidR="003A5353" w:rsidRPr="000B2AB9" w:rsidRDefault="003A5353" w:rsidP="000B2AB9">
            <w:pPr>
              <w:spacing w:before="100" w:beforeAutospacing="1" w:after="100" w:afterAutospacing="1" w:line="240" w:lineRule="auto"/>
              <w:jc w:val="center"/>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jc w:val="center"/>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3</w:t>
            </w:r>
          </w:p>
        </w:tc>
        <w:tc>
          <w:tcPr>
            <w:tcW w:w="851" w:type="dxa"/>
            <w:gridSpan w:val="2"/>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09</w:t>
            </w: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09</w:t>
            </w: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09</w:t>
            </w:r>
          </w:p>
        </w:tc>
        <w:tc>
          <w:tcPr>
            <w:tcW w:w="567"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2</w:t>
            </w: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4</w:t>
            </w: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7</w:t>
            </w: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p>
          <w:p w:rsidR="003A5353" w:rsidRPr="000B2AB9" w:rsidRDefault="003A5353" w:rsidP="000B2AB9">
            <w:pPr>
              <w:tabs>
                <w:tab w:val="left" w:pos="1770"/>
              </w:tabs>
              <w:spacing w:after="0" w:line="240" w:lineRule="auto"/>
              <w:rPr>
                <w:sz w:val="24"/>
                <w:szCs w:val="24"/>
                <w:lang w:val="ru-RU"/>
              </w:rPr>
            </w:pPr>
          </w:p>
        </w:tc>
        <w:tc>
          <w:tcPr>
            <w:tcW w:w="1559"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14.30 – 16.30</w:t>
            </w:r>
          </w:p>
          <w:p w:rsidR="003A5353" w:rsidRPr="000B2AB9" w:rsidRDefault="003A5353" w:rsidP="000B2AB9">
            <w:pPr>
              <w:tabs>
                <w:tab w:val="left" w:pos="1770"/>
              </w:tabs>
              <w:spacing w:after="0" w:line="240" w:lineRule="auto"/>
              <w:rPr>
                <w:sz w:val="24"/>
                <w:szCs w:val="24"/>
                <w:lang w:val="ru-RU"/>
              </w:rPr>
            </w:pPr>
          </w:p>
        </w:tc>
        <w:tc>
          <w:tcPr>
            <w:tcW w:w="709"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Беседа</w:t>
            </w: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Пр</w:t>
            </w:r>
          </w:p>
          <w:p w:rsidR="003A5353" w:rsidRPr="000B2AB9" w:rsidRDefault="003A5353" w:rsidP="000B2AB9">
            <w:pPr>
              <w:tabs>
                <w:tab w:val="left" w:pos="1770"/>
              </w:tabs>
              <w:spacing w:after="0" w:line="240" w:lineRule="auto"/>
              <w:rPr>
                <w:sz w:val="24"/>
                <w:szCs w:val="24"/>
                <w:lang w:val="ru-RU"/>
              </w:rPr>
            </w:pPr>
            <w:r w:rsidRPr="000B2AB9">
              <w:rPr>
                <w:sz w:val="24"/>
                <w:szCs w:val="24"/>
                <w:lang w:val="ru-RU"/>
              </w:rPr>
              <w:t>пр</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p>
        </w:tc>
        <w:tc>
          <w:tcPr>
            <w:tcW w:w="4111" w:type="dxa"/>
            <w:vAlign w:val="center"/>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Вводное занятие. Инструктажи.</w:t>
            </w:r>
          </w:p>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Знакомство с программой «Шашки и шахматы». Двусторонняя игра в шашки и шахматы</w:t>
            </w:r>
          </w:p>
        </w:tc>
        <w:tc>
          <w:tcPr>
            <w:tcW w:w="1134" w:type="dxa"/>
          </w:tcPr>
          <w:p w:rsidR="003A5353" w:rsidRPr="000B2AB9" w:rsidRDefault="003A5353" w:rsidP="000B2AB9">
            <w:pPr>
              <w:tabs>
                <w:tab w:val="left" w:pos="1770"/>
              </w:tabs>
              <w:spacing w:after="0" w:line="240" w:lineRule="auto"/>
              <w:rPr>
                <w:sz w:val="24"/>
                <w:szCs w:val="24"/>
                <w:lang w:val="ru-RU"/>
              </w:rPr>
            </w:pPr>
            <w:r w:rsidRPr="000B2AB9">
              <w:rPr>
                <w:sz w:val="24"/>
                <w:szCs w:val="24"/>
                <w:lang w:val="ru-RU"/>
              </w:rPr>
              <w:t xml:space="preserve"> Кабинет № 12</w:t>
            </w:r>
          </w:p>
        </w:tc>
        <w:tc>
          <w:tcPr>
            <w:tcW w:w="850" w:type="dxa"/>
          </w:tcPr>
          <w:p w:rsidR="003A5353" w:rsidRPr="000B2AB9" w:rsidRDefault="003A5353" w:rsidP="000B2AB9">
            <w:pPr>
              <w:tabs>
                <w:tab w:val="left" w:pos="1770"/>
              </w:tabs>
              <w:spacing w:after="0" w:line="240" w:lineRule="auto"/>
              <w:rPr>
                <w:sz w:val="24"/>
                <w:szCs w:val="24"/>
                <w:lang w:val="ru-RU"/>
              </w:rPr>
            </w:pPr>
          </w:p>
        </w:tc>
      </w:tr>
      <w:tr w:rsidR="003A5353" w:rsidRPr="000B2AB9">
        <w:tc>
          <w:tcPr>
            <w:tcW w:w="10774" w:type="dxa"/>
            <w:gridSpan w:val="10"/>
          </w:tcPr>
          <w:p w:rsidR="003A5353" w:rsidRPr="000B2AB9" w:rsidRDefault="003A5353" w:rsidP="000B2AB9">
            <w:pPr>
              <w:tabs>
                <w:tab w:val="left" w:pos="1770"/>
              </w:tabs>
              <w:spacing w:after="0" w:line="240" w:lineRule="auto"/>
              <w:rPr>
                <w:sz w:val="24"/>
                <w:szCs w:val="24"/>
                <w:lang w:val="ru-RU"/>
              </w:rPr>
            </w:pPr>
            <w:r w:rsidRPr="000B2AB9">
              <w:rPr>
                <w:rFonts w:ascii="Times New Roman" w:hAnsi="Times New Roman" w:cs="Times New Roman"/>
                <w:b/>
                <w:bCs/>
                <w:sz w:val="24"/>
                <w:szCs w:val="24"/>
                <w:lang w:val="ru-RU" w:eastAsia="ru-RU"/>
              </w:rPr>
              <w:t>Раздел 2. Обучение и правила шахматной и шашечной игре</w:t>
            </w:r>
          </w:p>
        </w:tc>
      </w:tr>
      <w:tr w:rsidR="003A5353" w:rsidRPr="000B2AB9">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4</w:t>
            </w:r>
          </w:p>
          <w:p w:rsidR="003A5353" w:rsidRPr="000B2AB9" w:rsidRDefault="003A5353" w:rsidP="0072599F">
            <w:pPr>
              <w:pStyle w:val="NoSpacing"/>
              <w:rPr>
                <w:sz w:val="24"/>
                <w:szCs w:val="24"/>
                <w:lang w:val="ru-RU" w:eastAsia="ru-RU"/>
              </w:rPr>
            </w:pPr>
            <w:r w:rsidRPr="000B2AB9">
              <w:rPr>
                <w:sz w:val="24"/>
                <w:szCs w:val="24"/>
                <w:lang w:val="ru-RU" w:eastAsia="ru-RU"/>
              </w:rPr>
              <w:t>5</w:t>
            </w:r>
          </w:p>
          <w:p w:rsidR="003A5353" w:rsidRPr="000B2AB9" w:rsidRDefault="003A5353" w:rsidP="0072599F">
            <w:pPr>
              <w:pStyle w:val="NoSpacing"/>
              <w:rPr>
                <w:sz w:val="24"/>
                <w:szCs w:val="24"/>
                <w:lang w:val="ru-RU" w:eastAsia="ru-RU"/>
              </w:rPr>
            </w:pPr>
            <w:r w:rsidRPr="000B2AB9">
              <w:rPr>
                <w:sz w:val="24"/>
                <w:szCs w:val="24"/>
                <w:lang w:val="ru-RU" w:eastAsia="ru-RU"/>
              </w:rPr>
              <w:t>6</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tc>
        <w:tc>
          <w:tcPr>
            <w:tcW w:w="567" w:type="dxa"/>
          </w:tcPr>
          <w:p w:rsidR="003A5353" w:rsidRPr="000B2AB9" w:rsidRDefault="003A5353" w:rsidP="0072599F">
            <w:pPr>
              <w:pStyle w:val="NoSpacing"/>
              <w:rPr>
                <w:sz w:val="24"/>
                <w:szCs w:val="24"/>
                <w:lang w:val="ru-RU"/>
              </w:rPr>
            </w:pPr>
            <w:r w:rsidRPr="000B2AB9">
              <w:rPr>
                <w:sz w:val="24"/>
                <w:szCs w:val="24"/>
                <w:lang w:val="ru-RU"/>
              </w:rPr>
              <w:t>9</w:t>
            </w:r>
          </w:p>
          <w:p w:rsidR="003A5353" w:rsidRPr="000B2AB9" w:rsidRDefault="003A5353" w:rsidP="0072599F">
            <w:pPr>
              <w:pStyle w:val="NoSpacing"/>
              <w:rPr>
                <w:sz w:val="24"/>
                <w:szCs w:val="24"/>
                <w:lang w:val="ru-RU"/>
              </w:rPr>
            </w:pPr>
            <w:r w:rsidRPr="000B2AB9">
              <w:rPr>
                <w:sz w:val="24"/>
                <w:szCs w:val="24"/>
                <w:lang w:val="ru-RU"/>
              </w:rPr>
              <w:t>11</w:t>
            </w:r>
          </w:p>
          <w:p w:rsidR="003A5353" w:rsidRPr="000B2AB9" w:rsidRDefault="003A5353" w:rsidP="0072599F">
            <w:pPr>
              <w:pStyle w:val="NoSpacing"/>
              <w:rPr>
                <w:sz w:val="24"/>
                <w:szCs w:val="24"/>
                <w:lang w:val="ru-RU"/>
              </w:rPr>
            </w:pPr>
            <w:r w:rsidRPr="000B2AB9">
              <w:rPr>
                <w:sz w:val="24"/>
                <w:szCs w:val="24"/>
                <w:lang w:val="ru-RU"/>
              </w:rPr>
              <w:t>14</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p>
        </w:tc>
        <w:tc>
          <w:tcPr>
            <w:tcW w:w="1559" w:type="dxa"/>
          </w:tcPr>
          <w:p w:rsidR="003A5353" w:rsidRPr="000B2AB9" w:rsidRDefault="003A5353" w:rsidP="000B2AB9">
            <w:pPr>
              <w:spacing w:after="0" w:line="240" w:lineRule="auto"/>
              <w:rPr>
                <w:lang w:val="ru-RU"/>
              </w:rPr>
            </w:pPr>
            <w:r w:rsidRPr="000B2AB9">
              <w:t>14.30 – 16.30</w:t>
            </w:r>
          </w:p>
          <w:p w:rsidR="003A5353" w:rsidRPr="000B2AB9" w:rsidRDefault="003A5353" w:rsidP="000B2AB9">
            <w:pPr>
              <w:spacing w:after="0" w:line="240" w:lineRule="auto"/>
              <w:rPr>
                <w:lang w:val="ru-RU"/>
              </w:rPr>
            </w:pPr>
          </w:p>
        </w:tc>
        <w:tc>
          <w:tcPr>
            <w:tcW w:w="709" w:type="dxa"/>
          </w:tcPr>
          <w:p w:rsidR="003A5353" w:rsidRPr="000B2AB9" w:rsidRDefault="003A5353" w:rsidP="0072599F">
            <w:pPr>
              <w:pStyle w:val="NoSpacing"/>
              <w:rPr>
                <w:sz w:val="24"/>
                <w:szCs w:val="24"/>
                <w:lang w:val="ru-RU"/>
              </w:rPr>
            </w:pPr>
            <w:r w:rsidRPr="000B2AB9">
              <w:rPr>
                <w:sz w:val="24"/>
                <w:szCs w:val="24"/>
                <w:lang w:val="ru-RU"/>
              </w:rPr>
              <w:t>прак</w:t>
            </w:r>
          </w:p>
        </w:tc>
        <w:tc>
          <w:tcPr>
            <w:tcW w:w="567"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2</w:t>
            </w:r>
          </w:p>
          <w:p w:rsidR="003A5353" w:rsidRPr="000B2AB9" w:rsidRDefault="003A5353" w:rsidP="0072599F">
            <w:pPr>
              <w:pStyle w:val="NoSpacing"/>
              <w:rPr>
                <w:sz w:val="24"/>
                <w:szCs w:val="24"/>
                <w:lang w:val="ru-RU" w:eastAsia="ru-RU"/>
              </w:rPr>
            </w:pPr>
            <w:r w:rsidRPr="000B2AB9">
              <w:rPr>
                <w:sz w:val="24"/>
                <w:szCs w:val="24"/>
                <w:lang w:val="ru-RU" w:eastAsia="ru-RU"/>
              </w:rPr>
              <w:t>2</w:t>
            </w:r>
          </w:p>
          <w:p w:rsidR="003A5353" w:rsidRPr="000B2AB9" w:rsidRDefault="003A5353" w:rsidP="0072599F">
            <w:pPr>
              <w:pStyle w:val="NoSpacing"/>
              <w:rPr>
                <w:sz w:val="24"/>
                <w:szCs w:val="24"/>
                <w:lang w:val="ru-RU" w:eastAsia="ru-RU"/>
              </w:rPr>
            </w:pPr>
            <w:r w:rsidRPr="000B2AB9">
              <w:rPr>
                <w:sz w:val="24"/>
                <w:szCs w:val="24"/>
                <w:lang w:val="ru-RU" w:eastAsia="ru-RU"/>
              </w:rPr>
              <w:t>2</w:t>
            </w: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Шахматная партия. Три стадии шахматной партии (дебют, миттельшпиль, эндшпиль). Двух- и трехходовые партии.</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72599F">
            <w:pPr>
              <w:pStyle w:val="NoSpacing"/>
              <w:rPr>
                <w:sz w:val="24"/>
                <w:szCs w:val="24"/>
                <w:lang w:val="ru-RU"/>
              </w:rPr>
            </w:pPr>
          </w:p>
        </w:tc>
      </w:tr>
      <w:tr w:rsidR="003A5353" w:rsidRPr="000B2AB9">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7</w:t>
            </w:r>
          </w:p>
          <w:p w:rsidR="003A5353" w:rsidRPr="000B2AB9" w:rsidRDefault="003A5353" w:rsidP="0072599F">
            <w:pPr>
              <w:pStyle w:val="NoSpacing"/>
              <w:rPr>
                <w:sz w:val="24"/>
                <w:szCs w:val="24"/>
                <w:lang w:val="ru-RU" w:eastAsia="ru-RU"/>
              </w:rPr>
            </w:pPr>
            <w:r w:rsidRPr="000B2AB9">
              <w:rPr>
                <w:sz w:val="24"/>
                <w:szCs w:val="24"/>
                <w:lang w:val="ru-RU" w:eastAsia="ru-RU"/>
              </w:rPr>
              <w:t>8</w:t>
            </w:r>
          </w:p>
          <w:p w:rsidR="003A5353" w:rsidRPr="000B2AB9" w:rsidRDefault="003A5353" w:rsidP="0072599F">
            <w:pPr>
              <w:pStyle w:val="NoSpacing"/>
              <w:rPr>
                <w:sz w:val="24"/>
                <w:szCs w:val="24"/>
                <w:lang w:val="ru-RU" w:eastAsia="ru-RU"/>
              </w:rPr>
            </w:pPr>
            <w:r w:rsidRPr="000B2AB9">
              <w:rPr>
                <w:sz w:val="24"/>
                <w:szCs w:val="24"/>
                <w:lang w:val="ru-RU" w:eastAsia="ru-RU"/>
              </w:rPr>
              <w:t>9</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tc>
        <w:tc>
          <w:tcPr>
            <w:tcW w:w="567" w:type="dxa"/>
          </w:tcPr>
          <w:p w:rsidR="003A5353" w:rsidRPr="000B2AB9" w:rsidRDefault="003A5353" w:rsidP="0072599F">
            <w:pPr>
              <w:pStyle w:val="NoSpacing"/>
              <w:rPr>
                <w:sz w:val="24"/>
                <w:szCs w:val="24"/>
                <w:lang w:val="ru-RU"/>
              </w:rPr>
            </w:pPr>
            <w:r w:rsidRPr="000B2AB9">
              <w:rPr>
                <w:sz w:val="24"/>
                <w:szCs w:val="24"/>
                <w:lang w:val="ru-RU"/>
              </w:rPr>
              <w:t>16</w:t>
            </w:r>
          </w:p>
          <w:p w:rsidR="003A5353" w:rsidRPr="000B2AB9" w:rsidRDefault="003A5353" w:rsidP="0072599F">
            <w:pPr>
              <w:pStyle w:val="NoSpacing"/>
              <w:rPr>
                <w:sz w:val="24"/>
                <w:szCs w:val="24"/>
                <w:lang w:val="ru-RU"/>
              </w:rPr>
            </w:pPr>
            <w:r w:rsidRPr="000B2AB9">
              <w:rPr>
                <w:sz w:val="24"/>
                <w:szCs w:val="24"/>
                <w:lang w:val="ru-RU"/>
              </w:rPr>
              <w:t>18</w:t>
            </w:r>
          </w:p>
          <w:p w:rsidR="003A5353" w:rsidRPr="000B2AB9" w:rsidRDefault="003A5353" w:rsidP="0072599F">
            <w:pPr>
              <w:pStyle w:val="NoSpacing"/>
              <w:rPr>
                <w:sz w:val="24"/>
                <w:szCs w:val="24"/>
                <w:lang w:val="ru-RU"/>
              </w:rPr>
            </w:pPr>
            <w:r w:rsidRPr="000B2AB9">
              <w:rPr>
                <w:sz w:val="24"/>
                <w:szCs w:val="24"/>
                <w:lang w:val="ru-RU"/>
              </w:rPr>
              <w:t>21</w:t>
            </w:r>
          </w:p>
        </w:tc>
        <w:tc>
          <w:tcPr>
            <w:tcW w:w="1559" w:type="dxa"/>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tcPr>
          <w:p w:rsidR="003A5353" w:rsidRPr="000B2AB9" w:rsidRDefault="003A5353" w:rsidP="000B2AB9">
            <w:pPr>
              <w:spacing w:after="0" w:line="240" w:lineRule="auto"/>
              <w:rPr>
                <w:lang w:val="ru-RU"/>
              </w:rPr>
            </w:pPr>
            <w:r w:rsidRPr="000B2AB9">
              <w:t xml:space="preserve"> 2</w:t>
            </w:r>
          </w:p>
          <w:p w:rsidR="003A5353" w:rsidRPr="000B2AB9" w:rsidRDefault="003A5353" w:rsidP="000B2AB9">
            <w:pPr>
              <w:spacing w:after="0" w:line="240" w:lineRule="auto"/>
              <w:rPr>
                <w:lang w:val="ru-RU"/>
              </w:rPr>
            </w:pPr>
            <w:r w:rsidRPr="000B2AB9">
              <w:rPr>
                <w:lang w:val="ru-RU"/>
              </w:rPr>
              <w:t>2</w:t>
            </w: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Правила и законы дебюта. Дебютные ошибки.</w:t>
            </w:r>
            <w:r w:rsidRPr="000B2AB9">
              <w:rPr>
                <w:rFonts w:ascii="Times New Roman" w:hAnsi="Times New Roman" w:cs="Times New Roman"/>
                <w:sz w:val="24"/>
                <w:szCs w:val="24"/>
                <w:lang w:val="ru-RU" w:eastAsia="ru-RU"/>
              </w:rPr>
              <w:t xml:space="preserve"> Двусторонняя игра в шашки и шахматы</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72599F">
            <w:pPr>
              <w:pStyle w:val="NoSpacing"/>
              <w:rPr>
                <w:sz w:val="24"/>
                <w:szCs w:val="24"/>
                <w:lang w:val="ru-RU"/>
              </w:rPr>
            </w:pPr>
          </w:p>
        </w:tc>
      </w:tr>
      <w:tr w:rsidR="003A5353" w:rsidRPr="000B2AB9">
        <w:trPr>
          <w:trHeight w:val="743"/>
        </w:trPr>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10</w:t>
            </w:r>
          </w:p>
          <w:p w:rsidR="003A5353" w:rsidRPr="000B2AB9" w:rsidRDefault="003A5353" w:rsidP="0072599F">
            <w:pPr>
              <w:pStyle w:val="NoSpacing"/>
              <w:rPr>
                <w:sz w:val="24"/>
                <w:szCs w:val="24"/>
                <w:lang w:val="ru-RU" w:eastAsia="ru-RU"/>
              </w:rPr>
            </w:pPr>
            <w:r w:rsidRPr="000B2AB9">
              <w:rPr>
                <w:sz w:val="24"/>
                <w:szCs w:val="24"/>
                <w:lang w:val="ru-RU" w:eastAsia="ru-RU"/>
              </w:rPr>
              <w:t>11</w:t>
            </w:r>
          </w:p>
          <w:p w:rsidR="003A5353" w:rsidRPr="000B2AB9" w:rsidRDefault="003A5353" w:rsidP="0072599F">
            <w:pPr>
              <w:pStyle w:val="NoSpacing"/>
              <w:rPr>
                <w:sz w:val="24"/>
                <w:szCs w:val="24"/>
                <w:lang w:val="ru-RU" w:eastAsia="ru-RU"/>
              </w:rPr>
            </w:pPr>
            <w:r w:rsidRPr="000B2AB9">
              <w:rPr>
                <w:sz w:val="24"/>
                <w:szCs w:val="24"/>
                <w:lang w:val="ru-RU" w:eastAsia="ru-RU"/>
              </w:rPr>
              <w:t>12</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r w:rsidRPr="000B2AB9">
              <w:rPr>
                <w:sz w:val="24"/>
                <w:szCs w:val="24"/>
                <w:lang w:val="ru-RU"/>
              </w:rPr>
              <w:t>09</w:t>
            </w:r>
          </w:p>
        </w:tc>
        <w:tc>
          <w:tcPr>
            <w:tcW w:w="567" w:type="dxa"/>
          </w:tcPr>
          <w:p w:rsidR="003A5353" w:rsidRPr="000B2AB9" w:rsidRDefault="003A5353" w:rsidP="0072599F">
            <w:pPr>
              <w:pStyle w:val="NoSpacing"/>
              <w:rPr>
                <w:sz w:val="24"/>
                <w:szCs w:val="24"/>
                <w:lang w:val="ru-RU"/>
              </w:rPr>
            </w:pPr>
            <w:r w:rsidRPr="000B2AB9">
              <w:rPr>
                <w:sz w:val="24"/>
                <w:szCs w:val="24"/>
                <w:lang w:val="ru-RU"/>
              </w:rPr>
              <w:t>23</w:t>
            </w:r>
          </w:p>
          <w:p w:rsidR="003A5353" w:rsidRPr="000B2AB9" w:rsidRDefault="003A5353" w:rsidP="0072599F">
            <w:pPr>
              <w:pStyle w:val="NoSpacing"/>
              <w:rPr>
                <w:sz w:val="24"/>
                <w:szCs w:val="24"/>
                <w:lang w:val="ru-RU"/>
              </w:rPr>
            </w:pPr>
            <w:r w:rsidRPr="000B2AB9">
              <w:rPr>
                <w:sz w:val="24"/>
                <w:szCs w:val="24"/>
                <w:lang w:val="ru-RU"/>
              </w:rPr>
              <w:t>25</w:t>
            </w:r>
          </w:p>
          <w:p w:rsidR="003A5353" w:rsidRPr="000B2AB9" w:rsidRDefault="003A5353" w:rsidP="0072599F">
            <w:pPr>
              <w:pStyle w:val="NoSpacing"/>
              <w:rPr>
                <w:sz w:val="24"/>
                <w:szCs w:val="24"/>
                <w:lang w:val="ru-RU"/>
              </w:rPr>
            </w:pPr>
            <w:r w:rsidRPr="000B2AB9">
              <w:rPr>
                <w:sz w:val="24"/>
                <w:szCs w:val="24"/>
                <w:lang w:val="ru-RU"/>
              </w:rPr>
              <w:t>28</w:t>
            </w:r>
          </w:p>
        </w:tc>
        <w:tc>
          <w:tcPr>
            <w:tcW w:w="1559" w:type="dxa"/>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tcPr>
          <w:p w:rsidR="003A5353" w:rsidRPr="000B2AB9" w:rsidRDefault="003A5353" w:rsidP="000B2AB9">
            <w:pPr>
              <w:spacing w:after="0" w:line="240" w:lineRule="auto"/>
              <w:rPr>
                <w:lang w:val="ru-RU"/>
              </w:rPr>
            </w:pPr>
            <w:r w:rsidRPr="000B2AB9">
              <w:t>2</w:t>
            </w:r>
          </w:p>
          <w:p w:rsidR="003A5353" w:rsidRPr="000B2AB9" w:rsidRDefault="003A5353" w:rsidP="000B2AB9">
            <w:pPr>
              <w:spacing w:after="0" w:line="240" w:lineRule="auto"/>
              <w:rPr>
                <w:lang w:val="ru-RU"/>
              </w:rPr>
            </w:pPr>
            <w:r w:rsidRPr="000B2AB9">
              <w:rPr>
                <w:lang w:val="ru-RU"/>
              </w:rPr>
              <w:t>2</w:t>
            </w:r>
          </w:p>
          <w:p w:rsidR="003A5353" w:rsidRPr="000B2AB9" w:rsidRDefault="003A5353" w:rsidP="000B2AB9">
            <w:pPr>
              <w:spacing w:after="0" w:line="240" w:lineRule="auto"/>
              <w:rPr>
                <w:lang w:val="ru-RU"/>
              </w:rPr>
            </w:pPr>
            <w:r w:rsidRPr="000B2AB9">
              <w:rPr>
                <w:lang w:val="ru-RU"/>
              </w:rPr>
              <w:t>2</w:t>
            </w: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Невыгодность раннего ввода в игру ладей и ферзя. Игра на мат с первых ходов партии.</w:t>
            </w:r>
          </w:p>
          <w:p w:rsidR="003A5353" w:rsidRPr="000B2AB9" w:rsidRDefault="003A5353" w:rsidP="0072599F">
            <w:pPr>
              <w:pStyle w:val="NoSpacing"/>
              <w:rPr>
                <w:sz w:val="24"/>
                <w:szCs w:val="24"/>
                <w:lang w:val="ru-RU" w:eastAsia="ru-RU"/>
              </w:rPr>
            </w:pP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72599F">
            <w:pPr>
              <w:pStyle w:val="NoSpacing"/>
              <w:rPr>
                <w:sz w:val="24"/>
                <w:szCs w:val="24"/>
                <w:lang w:val="ru-RU"/>
              </w:rPr>
            </w:pPr>
          </w:p>
        </w:tc>
      </w:tr>
      <w:tr w:rsidR="003A5353" w:rsidRPr="000B2AB9">
        <w:tc>
          <w:tcPr>
            <w:tcW w:w="709" w:type="dxa"/>
            <w:gridSpan w:val="2"/>
            <w:vAlign w:val="center"/>
          </w:tcPr>
          <w:p w:rsidR="003A5353" w:rsidRPr="000B2AB9" w:rsidRDefault="003A5353" w:rsidP="0072599F">
            <w:pPr>
              <w:pStyle w:val="NoSpacing"/>
              <w:rPr>
                <w:sz w:val="24"/>
                <w:szCs w:val="24"/>
                <w:lang w:val="ru-RU" w:eastAsia="ru-RU"/>
              </w:rPr>
            </w:pPr>
            <w:r w:rsidRPr="000B2AB9">
              <w:rPr>
                <w:sz w:val="24"/>
                <w:szCs w:val="24"/>
                <w:lang w:val="ru-RU" w:eastAsia="ru-RU"/>
              </w:rPr>
              <w:t>13</w:t>
            </w:r>
          </w:p>
        </w:tc>
        <w:tc>
          <w:tcPr>
            <w:tcW w:w="568" w:type="dxa"/>
          </w:tcPr>
          <w:p w:rsidR="003A5353" w:rsidRPr="000B2AB9" w:rsidRDefault="003A5353" w:rsidP="0072599F">
            <w:pPr>
              <w:pStyle w:val="NoSpacing"/>
              <w:rPr>
                <w:sz w:val="24"/>
                <w:szCs w:val="24"/>
                <w:lang w:val="ru-RU"/>
              </w:rPr>
            </w:pPr>
            <w:r w:rsidRPr="000B2AB9">
              <w:rPr>
                <w:sz w:val="24"/>
                <w:szCs w:val="24"/>
                <w:lang w:val="ru-RU"/>
              </w:rPr>
              <w:t>09</w:t>
            </w:r>
          </w:p>
          <w:p w:rsidR="003A5353" w:rsidRPr="000B2AB9" w:rsidRDefault="003A5353" w:rsidP="0072599F">
            <w:pPr>
              <w:pStyle w:val="NoSpacing"/>
              <w:rPr>
                <w:sz w:val="24"/>
                <w:szCs w:val="24"/>
                <w:lang w:val="ru-RU"/>
              </w:rPr>
            </w:pPr>
          </w:p>
          <w:p w:rsidR="003A5353" w:rsidRPr="000B2AB9" w:rsidRDefault="003A5353" w:rsidP="0072599F">
            <w:pPr>
              <w:pStyle w:val="NoSpacing"/>
              <w:rPr>
                <w:sz w:val="24"/>
                <w:szCs w:val="24"/>
                <w:lang w:val="ru-RU"/>
              </w:rPr>
            </w:pPr>
          </w:p>
        </w:tc>
        <w:tc>
          <w:tcPr>
            <w:tcW w:w="567" w:type="dxa"/>
          </w:tcPr>
          <w:p w:rsidR="003A5353" w:rsidRPr="000B2AB9" w:rsidRDefault="003A5353" w:rsidP="0072599F">
            <w:pPr>
              <w:pStyle w:val="NoSpacing"/>
              <w:rPr>
                <w:sz w:val="24"/>
                <w:szCs w:val="24"/>
                <w:lang w:val="ru-RU"/>
              </w:rPr>
            </w:pPr>
            <w:r w:rsidRPr="000B2AB9">
              <w:rPr>
                <w:sz w:val="24"/>
                <w:szCs w:val="24"/>
                <w:lang w:val="ru-RU"/>
              </w:rPr>
              <w:t>30</w:t>
            </w:r>
          </w:p>
        </w:tc>
        <w:tc>
          <w:tcPr>
            <w:tcW w:w="1559" w:type="dxa"/>
          </w:tcPr>
          <w:p w:rsidR="003A5353" w:rsidRPr="000B2AB9" w:rsidRDefault="003A5353" w:rsidP="000B2AB9">
            <w:pPr>
              <w:spacing w:after="0" w:line="240" w:lineRule="auto"/>
              <w:rPr>
                <w:lang w:val="ru-RU"/>
              </w:rPr>
            </w:pPr>
            <w:r w:rsidRPr="000B2AB9">
              <w:t>14.30 – 16</w:t>
            </w:r>
            <w:r w:rsidRPr="000B2AB9">
              <w:rPr>
                <w:lang w:val="ru-RU"/>
              </w:rPr>
              <w:t>.30</w:t>
            </w: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2</w:t>
            </w:r>
          </w:p>
          <w:p w:rsidR="003A5353" w:rsidRPr="000B2AB9" w:rsidRDefault="003A5353" w:rsidP="0072599F">
            <w:pPr>
              <w:pStyle w:val="NoSpacing"/>
              <w:rPr>
                <w:sz w:val="24"/>
                <w:szCs w:val="24"/>
                <w:lang w:val="ru-RU" w:eastAsia="ru-RU"/>
              </w:rPr>
            </w:pPr>
          </w:p>
        </w:tc>
        <w:tc>
          <w:tcPr>
            <w:tcW w:w="4111" w:type="dxa"/>
            <w:vAlign w:val="center"/>
          </w:tcPr>
          <w:p w:rsidR="003A5353" w:rsidRPr="000B2AB9" w:rsidRDefault="003A5353" w:rsidP="0072599F">
            <w:pPr>
              <w:pStyle w:val="NoSpacing"/>
              <w:rPr>
                <w:sz w:val="24"/>
                <w:szCs w:val="24"/>
                <w:lang w:val="ru-RU" w:eastAsia="ru-RU"/>
              </w:rPr>
            </w:pPr>
            <w:r w:rsidRPr="000B2AB9">
              <w:rPr>
                <w:sz w:val="24"/>
                <w:szCs w:val="24"/>
                <w:lang w:val="ru-RU" w:eastAsia="ru-RU"/>
              </w:rPr>
              <w:t>Детский мат и защита от него</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72599F">
            <w:pPr>
              <w:pStyle w:val="NoSpacing"/>
              <w:rPr>
                <w:sz w:val="24"/>
                <w:szCs w:val="24"/>
                <w:lang w:val="ru-RU"/>
              </w:rPr>
            </w:pPr>
          </w:p>
        </w:tc>
      </w:tr>
      <w:tr w:rsidR="003A5353" w:rsidRPr="000B2AB9">
        <w:trPr>
          <w:trHeight w:val="870"/>
        </w:trPr>
        <w:tc>
          <w:tcPr>
            <w:tcW w:w="709" w:type="dxa"/>
            <w:gridSpan w:val="2"/>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14</w:t>
            </w:r>
          </w:p>
          <w:p w:rsidR="003A5353" w:rsidRPr="000B2AB9" w:rsidRDefault="003A5353" w:rsidP="0072599F">
            <w:pPr>
              <w:pStyle w:val="NoSpacing"/>
              <w:rPr>
                <w:sz w:val="24"/>
                <w:szCs w:val="24"/>
                <w:lang w:val="ru-RU"/>
              </w:rPr>
            </w:pPr>
            <w:r w:rsidRPr="000B2AB9">
              <w:rPr>
                <w:sz w:val="24"/>
                <w:szCs w:val="24"/>
                <w:lang w:val="ru-RU"/>
              </w:rPr>
              <w:t>15</w:t>
            </w:r>
          </w:p>
          <w:p w:rsidR="003A5353" w:rsidRPr="000B2AB9" w:rsidRDefault="003A5353" w:rsidP="0072599F">
            <w:pPr>
              <w:pStyle w:val="NoSpacing"/>
              <w:rPr>
                <w:sz w:val="24"/>
                <w:szCs w:val="24"/>
                <w:lang w:val="ru-RU"/>
              </w:rPr>
            </w:pPr>
            <w:r w:rsidRPr="000B2AB9">
              <w:rPr>
                <w:sz w:val="24"/>
                <w:szCs w:val="24"/>
                <w:lang w:val="ru-RU"/>
              </w:rPr>
              <w:t>16</w:t>
            </w:r>
          </w:p>
        </w:tc>
        <w:tc>
          <w:tcPr>
            <w:tcW w:w="568" w:type="dxa"/>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10</w:t>
            </w:r>
          </w:p>
          <w:p w:rsidR="003A5353" w:rsidRPr="000B2AB9" w:rsidRDefault="003A5353" w:rsidP="0072599F">
            <w:pPr>
              <w:pStyle w:val="NoSpacing"/>
              <w:rPr>
                <w:sz w:val="24"/>
                <w:szCs w:val="24"/>
                <w:lang w:val="ru-RU"/>
              </w:rPr>
            </w:pPr>
            <w:r w:rsidRPr="000B2AB9">
              <w:rPr>
                <w:sz w:val="24"/>
                <w:szCs w:val="24"/>
                <w:lang w:val="ru-RU"/>
              </w:rPr>
              <w:t>10</w:t>
            </w:r>
          </w:p>
          <w:p w:rsidR="003A5353" w:rsidRPr="000B2AB9" w:rsidRDefault="003A5353" w:rsidP="0072599F">
            <w:pPr>
              <w:pStyle w:val="NoSpacing"/>
              <w:rPr>
                <w:sz w:val="24"/>
                <w:szCs w:val="24"/>
                <w:lang w:val="ru-RU"/>
              </w:rPr>
            </w:pPr>
            <w:r w:rsidRPr="000B2AB9">
              <w:rPr>
                <w:sz w:val="24"/>
                <w:szCs w:val="24"/>
                <w:lang w:val="ru-RU"/>
              </w:rPr>
              <w:t>10</w:t>
            </w:r>
          </w:p>
        </w:tc>
        <w:tc>
          <w:tcPr>
            <w:tcW w:w="567" w:type="dxa"/>
            <w:tcBorders>
              <w:bottom w:val="single" w:sz="4" w:space="0" w:color="auto"/>
            </w:tcBorders>
          </w:tcPr>
          <w:p w:rsidR="003A5353" w:rsidRPr="000B2AB9" w:rsidRDefault="003A5353" w:rsidP="0072599F">
            <w:pPr>
              <w:pStyle w:val="NoSpacing"/>
              <w:rPr>
                <w:sz w:val="24"/>
                <w:szCs w:val="24"/>
                <w:lang w:val="ru-RU"/>
              </w:rPr>
            </w:pPr>
            <w:r w:rsidRPr="000B2AB9">
              <w:rPr>
                <w:sz w:val="24"/>
                <w:szCs w:val="24"/>
                <w:lang w:val="ru-RU"/>
              </w:rPr>
              <w:t>2</w:t>
            </w:r>
          </w:p>
          <w:p w:rsidR="003A5353" w:rsidRPr="000B2AB9" w:rsidRDefault="003A5353" w:rsidP="0072599F">
            <w:pPr>
              <w:pStyle w:val="NoSpacing"/>
              <w:rPr>
                <w:sz w:val="24"/>
                <w:szCs w:val="24"/>
                <w:lang w:val="ru-RU"/>
              </w:rPr>
            </w:pPr>
            <w:r w:rsidRPr="000B2AB9">
              <w:rPr>
                <w:sz w:val="24"/>
                <w:szCs w:val="24"/>
                <w:lang w:val="ru-RU"/>
              </w:rPr>
              <w:t>5</w:t>
            </w:r>
          </w:p>
          <w:p w:rsidR="003A5353" w:rsidRPr="000B2AB9" w:rsidRDefault="003A5353" w:rsidP="0072599F">
            <w:pPr>
              <w:pStyle w:val="NoSpacing"/>
              <w:rPr>
                <w:sz w:val="24"/>
                <w:szCs w:val="24"/>
                <w:lang w:val="ru-RU"/>
              </w:rPr>
            </w:pPr>
            <w:r w:rsidRPr="000B2AB9">
              <w:rPr>
                <w:sz w:val="24"/>
                <w:szCs w:val="24"/>
                <w:lang w:val="ru-RU"/>
              </w:rPr>
              <w:t>7</w:t>
            </w:r>
          </w:p>
        </w:tc>
        <w:tc>
          <w:tcPr>
            <w:tcW w:w="1559" w:type="dxa"/>
            <w:tcBorders>
              <w:bottom w:val="single" w:sz="4" w:space="0" w:color="auto"/>
            </w:tcBorders>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p w:rsidR="003A5353" w:rsidRPr="000B2AB9" w:rsidRDefault="003A5353" w:rsidP="000B2AB9">
            <w:pPr>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72599F">
            <w:pPr>
              <w:pStyle w:val="NoSpacing"/>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Игра против «повторюшки-хрюшки». Связка в дебюте. Коротко о дебютах. Двусторонняя игра в шашки и шахматы</w:t>
            </w:r>
          </w:p>
          <w:p w:rsidR="003A5353" w:rsidRPr="000B2AB9" w:rsidRDefault="003A5353" w:rsidP="0072599F">
            <w:pPr>
              <w:pStyle w:val="NoSpacing"/>
              <w:rPr>
                <w:rFonts w:ascii="Times New Roman" w:hAnsi="Times New Roman" w:cs="Times New Roman"/>
                <w:sz w:val="24"/>
                <w:szCs w:val="24"/>
                <w:lang w:val="ru-RU" w:eastAsia="ru-RU"/>
              </w:rPr>
            </w:pP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Кабинет № 12</w:t>
            </w:r>
          </w:p>
        </w:tc>
        <w:tc>
          <w:tcPr>
            <w:tcW w:w="850" w:type="dxa"/>
            <w:tcBorders>
              <w:bottom w:val="single" w:sz="4" w:space="0" w:color="auto"/>
            </w:tcBorders>
          </w:tcPr>
          <w:p w:rsidR="003A5353" w:rsidRPr="000B2AB9" w:rsidRDefault="003A5353" w:rsidP="0072599F">
            <w:pPr>
              <w:pStyle w:val="NoSpacing"/>
              <w:rPr>
                <w:sz w:val="24"/>
                <w:szCs w:val="24"/>
                <w:lang w:val="ru-RU"/>
              </w:rPr>
            </w:pPr>
          </w:p>
        </w:tc>
      </w:tr>
      <w:tr w:rsidR="003A5353" w:rsidRPr="000B2AB9">
        <w:tc>
          <w:tcPr>
            <w:tcW w:w="709" w:type="dxa"/>
            <w:gridSpan w:val="2"/>
          </w:tcPr>
          <w:p w:rsidR="003A5353" w:rsidRPr="000B2AB9" w:rsidRDefault="003A5353" w:rsidP="0072599F">
            <w:pPr>
              <w:pStyle w:val="NoSpacing"/>
              <w:rPr>
                <w:lang w:val="ru-RU"/>
              </w:rPr>
            </w:pPr>
            <w:r w:rsidRPr="000B2AB9">
              <w:rPr>
                <w:lang w:val="ru-RU"/>
              </w:rPr>
              <w:t>18</w:t>
            </w:r>
          </w:p>
          <w:p w:rsidR="003A5353" w:rsidRPr="000B2AB9" w:rsidRDefault="003A5353" w:rsidP="0072599F">
            <w:pPr>
              <w:pStyle w:val="NoSpacing"/>
              <w:rPr>
                <w:lang w:val="ru-RU"/>
              </w:rPr>
            </w:pPr>
            <w:r w:rsidRPr="000B2AB9">
              <w:rPr>
                <w:lang w:val="ru-RU"/>
              </w:rPr>
              <w:t>19</w:t>
            </w:r>
          </w:p>
          <w:p w:rsidR="003A5353" w:rsidRPr="000B2AB9" w:rsidRDefault="003A5353" w:rsidP="0072599F">
            <w:pPr>
              <w:pStyle w:val="NoSpacing"/>
              <w:rPr>
                <w:lang w:val="ru-RU"/>
              </w:rPr>
            </w:pPr>
            <w:r w:rsidRPr="000B2AB9">
              <w:rPr>
                <w:lang w:val="ru-RU"/>
              </w:rPr>
              <w:t>20</w:t>
            </w:r>
          </w:p>
        </w:tc>
        <w:tc>
          <w:tcPr>
            <w:tcW w:w="568" w:type="dxa"/>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tc>
        <w:tc>
          <w:tcPr>
            <w:tcW w:w="567" w:type="dxa"/>
          </w:tcPr>
          <w:p w:rsidR="003A5353" w:rsidRPr="000B2AB9" w:rsidRDefault="003A5353" w:rsidP="0072599F">
            <w:pPr>
              <w:pStyle w:val="NoSpacing"/>
              <w:rPr>
                <w:lang w:val="ru-RU"/>
              </w:rPr>
            </w:pPr>
            <w:r w:rsidRPr="000B2AB9">
              <w:rPr>
                <w:lang w:val="ru-RU"/>
              </w:rPr>
              <w:t>9</w:t>
            </w:r>
          </w:p>
          <w:p w:rsidR="003A5353" w:rsidRPr="000B2AB9" w:rsidRDefault="003A5353" w:rsidP="0072599F">
            <w:pPr>
              <w:pStyle w:val="NoSpacing"/>
              <w:rPr>
                <w:lang w:val="ru-RU"/>
              </w:rPr>
            </w:pPr>
            <w:r w:rsidRPr="000B2AB9">
              <w:rPr>
                <w:lang w:val="ru-RU"/>
              </w:rPr>
              <w:t>12</w:t>
            </w:r>
          </w:p>
          <w:p w:rsidR="003A5353" w:rsidRPr="000B2AB9" w:rsidRDefault="003A5353" w:rsidP="0072599F">
            <w:pPr>
              <w:pStyle w:val="NoSpacing"/>
              <w:rPr>
                <w:lang w:val="ru-RU"/>
              </w:rPr>
            </w:pPr>
            <w:r w:rsidRPr="000B2AB9">
              <w:rPr>
                <w:lang w:val="ru-RU"/>
              </w:rPr>
              <w:t>14</w:t>
            </w:r>
          </w:p>
        </w:tc>
        <w:tc>
          <w:tcPr>
            <w:tcW w:w="1559" w:type="dxa"/>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tc>
        <w:tc>
          <w:tcPr>
            <w:tcW w:w="4111"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Борьба за центр. Разумная игра пешками.</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Двусторонняя игра в шахматы и шашки</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72599F">
            <w:pPr>
              <w:pStyle w:val="NoSpacing"/>
              <w:rPr>
                <w:lang w:val="ru-RU"/>
              </w:rPr>
            </w:pPr>
          </w:p>
        </w:tc>
      </w:tr>
      <w:tr w:rsidR="003A5353" w:rsidRPr="000B2AB9">
        <w:trPr>
          <w:trHeight w:val="633"/>
        </w:trPr>
        <w:tc>
          <w:tcPr>
            <w:tcW w:w="709" w:type="dxa"/>
            <w:gridSpan w:val="2"/>
            <w:tcBorders>
              <w:bottom w:val="single" w:sz="4" w:space="0" w:color="auto"/>
            </w:tcBorders>
          </w:tcPr>
          <w:p w:rsidR="003A5353" w:rsidRPr="000B2AB9" w:rsidRDefault="003A5353" w:rsidP="0072599F">
            <w:pPr>
              <w:pStyle w:val="NoSpacing"/>
              <w:rPr>
                <w:lang w:val="ru-RU"/>
              </w:rPr>
            </w:pPr>
            <w:r w:rsidRPr="000B2AB9">
              <w:rPr>
                <w:lang w:val="ru-RU"/>
              </w:rPr>
              <w:t>21</w:t>
            </w:r>
          </w:p>
          <w:p w:rsidR="003A5353" w:rsidRPr="000B2AB9" w:rsidRDefault="003A5353" w:rsidP="0072599F">
            <w:pPr>
              <w:pStyle w:val="NoSpacing"/>
              <w:rPr>
                <w:lang w:val="ru-RU"/>
              </w:rPr>
            </w:pPr>
            <w:r w:rsidRPr="000B2AB9">
              <w:rPr>
                <w:lang w:val="ru-RU"/>
              </w:rPr>
              <w:t>22</w:t>
            </w:r>
          </w:p>
          <w:p w:rsidR="003A5353" w:rsidRPr="000B2AB9" w:rsidRDefault="003A5353" w:rsidP="0072599F">
            <w:pPr>
              <w:pStyle w:val="NoSpacing"/>
              <w:rPr>
                <w:lang w:val="ru-RU"/>
              </w:rPr>
            </w:pPr>
            <w:r w:rsidRPr="000B2AB9">
              <w:rPr>
                <w:lang w:val="ru-RU"/>
              </w:rPr>
              <w:t>23</w:t>
            </w:r>
          </w:p>
        </w:tc>
        <w:tc>
          <w:tcPr>
            <w:tcW w:w="568" w:type="dxa"/>
            <w:tcBorders>
              <w:bottom w:val="single" w:sz="4" w:space="0" w:color="auto"/>
            </w:tcBorders>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p>
          <w:p w:rsidR="003A5353" w:rsidRPr="000B2AB9" w:rsidRDefault="003A5353" w:rsidP="0072599F">
            <w:pPr>
              <w:pStyle w:val="NoSpacing"/>
              <w:rPr>
                <w:lang w:val="ru-RU"/>
              </w:rPr>
            </w:pPr>
          </w:p>
        </w:tc>
        <w:tc>
          <w:tcPr>
            <w:tcW w:w="567" w:type="dxa"/>
            <w:tcBorders>
              <w:bottom w:val="single" w:sz="4" w:space="0" w:color="auto"/>
            </w:tcBorders>
          </w:tcPr>
          <w:p w:rsidR="003A5353" w:rsidRPr="000B2AB9" w:rsidRDefault="003A5353" w:rsidP="0072599F">
            <w:pPr>
              <w:pStyle w:val="NoSpacing"/>
              <w:rPr>
                <w:lang w:val="ru-RU"/>
              </w:rPr>
            </w:pPr>
            <w:r w:rsidRPr="000B2AB9">
              <w:rPr>
                <w:lang w:val="ru-RU"/>
              </w:rPr>
              <w:t>16</w:t>
            </w:r>
          </w:p>
          <w:p w:rsidR="003A5353" w:rsidRPr="000B2AB9" w:rsidRDefault="003A5353" w:rsidP="0072599F">
            <w:pPr>
              <w:pStyle w:val="NoSpacing"/>
              <w:rPr>
                <w:lang w:val="ru-RU"/>
              </w:rPr>
            </w:pPr>
            <w:r w:rsidRPr="000B2AB9">
              <w:rPr>
                <w:lang w:val="ru-RU"/>
              </w:rPr>
              <w:t>19</w:t>
            </w:r>
          </w:p>
          <w:p w:rsidR="003A5353" w:rsidRPr="000B2AB9" w:rsidRDefault="003A5353" w:rsidP="0072599F">
            <w:pPr>
              <w:pStyle w:val="NoSpacing"/>
              <w:rPr>
                <w:lang w:val="ru-RU"/>
              </w:rPr>
            </w:pPr>
            <w:r w:rsidRPr="000B2AB9">
              <w:rPr>
                <w:lang w:val="ru-RU"/>
              </w:rPr>
              <w:t>21</w:t>
            </w:r>
          </w:p>
        </w:tc>
        <w:tc>
          <w:tcPr>
            <w:tcW w:w="1559" w:type="dxa"/>
            <w:tcBorders>
              <w:bottom w:val="single" w:sz="4" w:space="0" w:color="auto"/>
            </w:tcBorders>
          </w:tcPr>
          <w:p w:rsidR="003A5353" w:rsidRPr="000B2AB9" w:rsidRDefault="003A5353" w:rsidP="000B2AB9">
            <w:pPr>
              <w:spacing w:after="0" w:line="240" w:lineRule="auto"/>
              <w:rPr>
                <w:lang w:val="ru-RU"/>
              </w:rPr>
            </w:pPr>
            <w:r w:rsidRPr="000B2AB9">
              <w:t>14.30 – 16.30</w:t>
            </w:r>
          </w:p>
          <w:p w:rsidR="003A5353" w:rsidRPr="000B2AB9" w:rsidRDefault="003A5353" w:rsidP="000B2AB9">
            <w:pPr>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tc>
        <w:tc>
          <w:tcPr>
            <w:tcW w:w="4111" w:type="dxa"/>
            <w:tcBorders>
              <w:bottom w:val="single" w:sz="4" w:space="0" w:color="auto"/>
            </w:tcBorders>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Безопасная позиция короля. Значение рокировки. Двусторонняя игра в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Кабинет № 12</w:t>
            </w:r>
          </w:p>
        </w:tc>
        <w:tc>
          <w:tcPr>
            <w:tcW w:w="850" w:type="dxa"/>
            <w:tcBorders>
              <w:bottom w:val="single" w:sz="4" w:space="0" w:color="auto"/>
            </w:tcBorders>
          </w:tcPr>
          <w:p w:rsidR="003A5353" w:rsidRPr="000B2AB9" w:rsidRDefault="003A5353" w:rsidP="0072599F">
            <w:pPr>
              <w:pStyle w:val="NoSpacing"/>
              <w:rPr>
                <w:lang w:val="ru-RU"/>
              </w:rPr>
            </w:pPr>
          </w:p>
        </w:tc>
      </w:tr>
      <w:tr w:rsidR="003A5353" w:rsidRPr="000B2AB9">
        <w:trPr>
          <w:trHeight w:val="879"/>
        </w:trPr>
        <w:tc>
          <w:tcPr>
            <w:tcW w:w="709" w:type="dxa"/>
            <w:gridSpan w:val="2"/>
          </w:tcPr>
          <w:p w:rsidR="003A5353" w:rsidRPr="000B2AB9" w:rsidRDefault="003A5353" w:rsidP="0072599F">
            <w:pPr>
              <w:pStyle w:val="NoSpacing"/>
              <w:rPr>
                <w:sz w:val="24"/>
                <w:szCs w:val="24"/>
                <w:lang w:val="ru-RU"/>
              </w:rPr>
            </w:pPr>
            <w:r w:rsidRPr="000B2AB9">
              <w:rPr>
                <w:sz w:val="24"/>
                <w:szCs w:val="24"/>
                <w:lang w:val="ru-RU"/>
              </w:rPr>
              <w:t>24</w:t>
            </w:r>
          </w:p>
          <w:p w:rsidR="003A5353" w:rsidRPr="000B2AB9" w:rsidRDefault="003A5353" w:rsidP="0072599F">
            <w:pPr>
              <w:pStyle w:val="NoSpacing"/>
              <w:rPr>
                <w:sz w:val="24"/>
                <w:szCs w:val="24"/>
                <w:lang w:val="ru-RU"/>
              </w:rPr>
            </w:pPr>
            <w:r w:rsidRPr="000B2AB9">
              <w:rPr>
                <w:sz w:val="24"/>
                <w:szCs w:val="24"/>
                <w:lang w:val="ru-RU"/>
              </w:rPr>
              <w:t>25</w:t>
            </w:r>
          </w:p>
          <w:p w:rsidR="003A5353" w:rsidRPr="000B2AB9" w:rsidRDefault="003A5353" w:rsidP="0072599F">
            <w:pPr>
              <w:pStyle w:val="NoSpacing"/>
              <w:rPr>
                <w:sz w:val="24"/>
                <w:szCs w:val="24"/>
                <w:lang w:val="ru-RU"/>
              </w:rPr>
            </w:pPr>
            <w:r w:rsidRPr="000B2AB9">
              <w:rPr>
                <w:sz w:val="24"/>
                <w:szCs w:val="24"/>
                <w:lang w:val="ru-RU"/>
              </w:rPr>
              <w:t>26</w:t>
            </w:r>
          </w:p>
          <w:p w:rsidR="003A5353" w:rsidRPr="000B2AB9" w:rsidRDefault="003A5353" w:rsidP="0072599F">
            <w:pPr>
              <w:pStyle w:val="NoSpacing"/>
              <w:rPr>
                <w:sz w:val="24"/>
                <w:szCs w:val="24"/>
                <w:lang w:val="ru-RU"/>
              </w:rPr>
            </w:pPr>
          </w:p>
        </w:tc>
        <w:tc>
          <w:tcPr>
            <w:tcW w:w="568" w:type="dxa"/>
          </w:tcPr>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r w:rsidRPr="000B2AB9">
              <w:rPr>
                <w:lang w:val="ru-RU"/>
              </w:rPr>
              <w:t>10</w:t>
            </w:r>
          </w:p>
          <w:p w:rsidR="003A5353" w:rsidRPr="000B2AB9" w:rsidRDefault="003A5353" w:rsidP="0072599F">
            <w:pPr>
              <w:pStyle w:val="NoSpacing"/>
              <w:rPr>
                <w:lang w:val="ru-RU"/>
              </w:rPr>
            </w:pPr>
          </w:p>
        </w:tc>
        <w:tc>
          <w:tcPr>
            <w:tcW w:w="567" w:type="dxa"/>
          </w:tcPr>
          <w:p w:rsidR="003A5353" w:rsidRPr="000B2AB9" w:rsidRDefault="003A5353" w:rsidP="0072599F">
            <w:pPr>
              <w:pStyle w:val="NoSpacing"/>
              <w:rPr>
                <w:lang w:val="ru-RU"/>
              </w:rPr>
            </w:pPr>
            <w:r w:rsidRPr="000B2AB9">
              <w:rPr>
                <w:lang w:val="ru-RU"/>
              </w:rPr>
              <w:t>23</w:t>
            </w:r>
          </w:p>
          <w:p w:rsidR="003A5353" w:rsidRPr="000B2AB9" w:rsidRDefault="003A5353" w:rsidP="0072599F">
            <w:pPr>
              <w:pStyle w:val="NoSpacing"/>
              <w:rPr>
                <w:lang w:val="ru-RU"/>
              </w:rPr>
            </w:pPr>
            <w:r w:rsidRPr="000B2AB9">
              <w:rPr>
                <w:lang w:val="ru-RU"/>
              </w:rPr>
              <w:t>26</w:t>
            </w:r>
          </w:p>
          <w:p w:rsidR="003A5353" w:rsidRPr="000B2AB9" w:rsidRDefault="003A5353" w:rsidP="0072599F">
            <w:pPr>
              <w:pStyle w:val="NoSpacing"/>
              <w:rPr>
                <w:lang w:val="ru-RU"/>
              </w:rPr>
            </w:pPr>
            <w:r w:rsidRPr="000B2AB9">
              <w:rPr>
                <w:lang w:val="ru-RU"/>
              </w:rPr>
              <w:t>28</w:t>
            </w:r>
          </w:p>
        </w:tc>
        <w:tc>
          <w:tcPr>
            <w:tcW w:w="1559" w:type="dxa"/>
          </w:tcPr>
          <w:p w:rsidR="003A5353" w:rsidRPr="000B2AB9" w:rsidRDefault="003A5353" w:rsidP="000B2AB9">
            <w:pPr>
              <w:spacing w:after="0" w:line="240" w:lineRule="auto"/>
              <w:rPr>
                <w:lang w:val="ru-RU"/>
              </w:rPr>
            </w:pPr>
            <w:r w:rsidRPr="000B2AB9">
              <w:rPr>
                <w:lang w:val="ru-RU"/>
              </w:rPr>
              <w:t>14.30 – 16.30</w:t>
            </w:r>
          </w:p>
          <w:p w:rsidR="003A5353" w:rsidRPr="000B2AB9" w:rsidRDefault="003A5353" w:rsidP="000B2AB9">
            <w:pPr>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p w:rsidR="003A5353" w:rsidRPr="000B2AB9" w:rsidRDefault="003A5353" w:rsidP="0072599F">
            <w:pPr>
              <w:pStyle w:val="NoSpacing"/>
              <w:rPr>
                <w:rFonts w:ascii="Times New Roman" w:hAnsi="Times New Roman" w:cs="Times New Roman"/>
                <w:lang w:val="ru-RU" w:eastAsia="ru-RU"/>
              </w:rPr>
            </w:pPr>
            <w:r w:rsidRPr="000B2AB9">
              <w:rPr>
                <w:rFonts w:ascii="Times New Roman" w:hAnsi="Times New Roman" w:cs="Times New Roman"/>
                <w:lang w:val="ru-RU" w:eastAsia="ru-RU"/>
              </w:rPr>
              <w:t>2</w:t>
            </w:r>
          </w:p>
        </w:tc>
        <w:tc>
          <w:tcPr>
            <w:tcW w:w="4111" w:type="dxa"/>
            <w:vAlign w:val="center"/>
          </w:tcPr>
          <w:p w:rsidR="003A5353" w:rsidRPr="000B2AB9" w:rsidRDefault="003A5353" w:rsidP="000B2AB9">
            <w:pPr>
              <w:spacing w:after="0" w:line="240" w:lineRule="auto"/>
              <w:rPr>
                <w:rFonts w:ascii="Times New Roman" w:hAnsi="Times New Roman" w:cs="Times New Roman"/>
                <w:lang w:val="ru-RU" w:eastAsia="ru-RU"/>
              </w:rPr>
            </w:pPr>
            <w:r w:rsidRPr="000B2AB9">
              <w:rPr>
                <w:rFonts w:ascii="Times New Roman" w:hAnsi="Times New Roman" w:cs="Times New Roman"/>
                <w:lang w:val="ru-RU" w:eastAsia="ru-RU"/>
              </w:rPr>
              <w:t>Гармоничное пешечное расположение. Разумная игра пешками.</w:t>
            </w:r>
          </w:p>
          <w:p w:rsidR="003A5353" w:rsidRPr="000B2AB9" w:rsidRDefault="003A5353" w:rsidP="0072599F">
            <w:pPr>
              <w:pStyle w:val="NoSpacing"/>
              <w:rPr>
                <w:rFonts w:ascii="Times New Roman" w:hAnsi="Times New Roman" w:cs="Times New Roman"/>
                <w:lang w:val="ru-RU" w:eastAsia="ru-RU"/>
              </w:rPr>
            </w:pP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72599F">
            <w:pPr>
              <w:pStyle w:val="NoSpacing"/>
              <w:rPr>
                <w:lang w:val="ru-RU"/>
              </w:rPr>
            </w:pPr>
          </w:p>
        </w:tc>
      </w:tr>
      <w:tr w:rsidR="003A5353" w:rsidRPr="000B2AB9">
        <w:trPr>
          <w:trHeight w:val="707"/>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p>
          <w:p w:rsidR="003A5353" w:rsidRPr="000B2AB9" w:rsidRDefault="003A5353" w:rsidP="000B2AB9">
            <w:pPr>
              <w:spacing w:after="0" w:line="240" w:lineRule="auto"/>
              <w:jc w:val="center"/>
              <w:rPr>
                <w:sz w:val="24"/>
                <w:szCs w:val="24"/>
                <w:lang w:val="ru-RU"/>
              </w:rPr>
            </w:pPr>
            <w:r w:rsidRPr="000B2AB9">
              <w:rPr>
                <w:sz w:val="24"/>
                <w:szCs w:val="24"/>
                <w:lang w:val="ru-RU"/>
              </w:rPr>
              <w:t>27</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r w:rsidRPr="000B2AB9">
              <w:rPr>
                <w:lang w:val="ru-RU"/>
              </w:rPr>
              <w:t>10</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30</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«Мат в один ход». «Поставь мат в один ход нерокированному королю».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28</w:t>
            </w:r>
          </w:p>
          <w:p w:rsidR="003A5353" w:rsidRPr="000B2AB9" w:rsidRDefault="003A5353" w:rsidP="000B2AB9">
            <w:pPr>
              <w:spacing w:after="0" w:line="240" w:lineRule="auto"/>
              <w:jc w:val="center"/>
              <w:rPr>
                <w:sz w:val="24"/>
                <w:szCs w:val="24"/>
                <w:lang w:val="ru-RU"/>
              </w:rPr>
            </w:pPr>
            <w:r w:rsidRPr="000B2AB9">
              <w:rPr>
                <w:sz w:val="24"/>
                <w:szCs w:val="24"/>
                <w:lang w:val="ru-RU"/>
              </w:rPr>
              <w:t>29</w:t>
            </w:r>
          </w:p>
          <w:p w:rsidR="003A5353" w:rsidRPr="000B2AB9" w:rsidRDefault="003A5353" w:rsidP="000B2AB9">
            <w:pPr>
              <w:spacing w:after="0" w:line="240" w:lineRule="auto"/>
              <w:jc w:val="center"/>
              <w:rPr>
                <w:sz w:val="24"/>
                <w:szCs w:val="24"/>
                <w:lang w:val="ru-RU"/>
              </w:rPr>
            </w:pPr>
            <w:r w:rsidRPr="000B2AB9">
              <w:rPr>
                <w:sz w:val="24"/>
                <w:szCs w:val="24"/>
                <w:lang w:val="ru-RU"/>
              </w:rPr>
              <w:t>30</w:t>
            </w:r>
          </w:p>
        </w:tc>
        <w:tc>
          <w:tcPr>
            <w:tcW w:w="568" w:type="dxa"/>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tc>
        <w:tc>
          <w:tcPr>
            <w:tcW w:w="567" w:type="dxa"/>
          </w:tcPr>
          <w:p w:rsidR="003A5353" w:rsidRPr="000B2AB9" w:rsidRDefault="003A5353" w:rsidP="000B2AB9">
            <w:pPr>
              <w:tabs>
                <w:tab w:val="left" w:pos="1770"/>
              </w:tabs>
              <w:spacing w:after="0" w:line="240" w:lineRule="auto"/>
              <w:rPr>
                <w:lang w:val="ru-RU"/>
              </w:rPr>
            </w:pPr>
            <w:r w:rsidRPr="000B2AB9">
              <w:rPr>
                <w:lang w:val="ru-RU"/>
              </w:rPr>
              <w:t>2</w:t>
            </w:r>
          </w:p>
          <w:p w:rsidR="003A5353" w:rsidRPr="000B2AB9" w:rsidRDefault="003A5353" w:rsidP="000B2AB9">
            <w:pPr>
              <w:tabs>
                <w:tab w:val="left" w:pos="1770"/>
              </w:tabs>
              <w:spacing w:after="0" w:line="240" w:lineRule="auto"/>
              <w:rPr>
                <w:lang w:val="ru-RU"/>
              </w:rPr>
            </w:pPr>
            <w:r w:rsidRPr="000B2AB9">
              <w:rPr>
                <w:lang w:val="ru-RU"/>
              </w:rPr>
              <w:t>4</w:t>
            </w:r>
          </w:p>
          <w:p w:rsidR="003A5353" w:rsidRPr="000B2AB9" w:rsidRDefault="003A5353" w:rsidP="000B2AB9">
            <w:pPr>
              <w:tabs>
                <w:tab w:val="left" w:pos="1770"/>
              </w:tabs>
              <w:spacing w:after="0" w:line="240" w:lineRule="auto"/>
              <w:rPr>
                <w:lang w:val="ru-RU"/>
              </w:rPr>
            </w:pPr>
            <w:r w:rsidRPr="000B2AB9">
              <w:rPr>
                <w:lang w:val="ru-RU"/>
              </w:rPr>
              <w:t>6</w:t>
            </w:r>
          </w:p>
        </w:tc>
        <w:tc>
          <w:tcPr>
            <w:tcW w:w="1559" w:type="dxa"/>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b/>
                <w:bCs/>
                <w:sz w:val="24"/>
                <w:szCs w:val="24"/>
                <w:lang w:val="ru-RU" w:eastAsia="ru-RU"/>
              </w:rPr>
            </w:pPr>
            <w:r w:rsidRPr="000B2AB9">
              <w:rPr>
                <w:rFonts w:ascii="Times New Roman" w:hAnsi="Times New Roman" w:cs="Times New Roman"/>
                <w:b/>
                <w:bCs/>
                <w:sz w:val="24"/>
                <w:szCs w:val="24"/>
                <w:lang w:val="ru-RU" w:eastAsia="ru-RU"/>
              </w:rPr>
              <w:t xml:space="preserve">2             2            </w:t>
            </w: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«Поймай ладью». «Поймай ферзя». Двусторонняя игра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675"/>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31</w:t>
            </w:r>
          </w:p>
          <w:p w:rsidR="003A5353" w:rsidRPr="000B2AB9" w:rsidRDefault="003A5353" w:rsidP="000B2AB9">
            <w:pPr>
              <w:spacing w:after="0" w:line="240" w:lineRule="auto"/>
              <w:jc w:val="center"/>
              <w:rPr>
                <w:sz w:val="24"/>
                <w:szCs w:val="24"/>
                <w:lang w:val="ru-RU"/>
              </w:rPr>
            </w:pPr>
            <w:r w:rsidRPr="000B2AB9">
              <w:rPr>
                <w:sz w:val="24"/>
                <w:szCs w:val="24"/>
                <w:lang w:val="ru-RU"/>
              </w:rPr>
              <w:t>32</w:t>
            </w:r>
          </w:p>
          <w:p w:rsidR="003A5353" w:rsidRPr="000B2AB9" w:rsidRDefault="003A5353" w:rsidP="000B2AB9">
            <w:pPr>
              <w:spacing w:after="0" w:line="240" w:lineRule="auto"/>
              <w:jc w:val="center"/>
              <w:rPr>
                <w:sz w:val="24"/>
                <w:szCs w:val="24"/>
                <w:lang w:val="ru-RU"/>
              </w:rPr>
            </w:pPr>
            <w:r w:rsidRPr="000B2AB9">
              <w:rPr>
                <w:sz w:val="24"/>
                <w:szCs w:val="24"/>
                <w:lang w:val="ru-RU"/>
              </w:rPr>
              <w:t>33</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9</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13</w:t>
            </w:r>
          </w:p>
        </w:tc>
        <w:tc>
          <w:tcPr>
            <w:tcW w:w="1559" w:type="dxa"/>
            <w:tcBorders>
              <w:bottom w:val="single" w:sz="4" w:space="0" w:color="auto"/>
            </w:tcBorders>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2             2            2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«Защита от мата». Требуется найти ход, позволяющий избежать мата в один ход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85"/>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34</w:t>
            </w:r>
          </w:p>
          <w:p w:rsidR="003A5353" w:rsidRPr="000B2AB9" w:rsidRDefault="003A5353" w:rsidP="000B2AB9">
            <w:pPr>
              <w:spacing w:after="0" w:line="240" w:lineRule="auto"/>
              <w:jc w:val="center"/>
              <w:rPr>
                <w:sz w:val="24"/>
                <w:szCs w:val="24"/>
                <w:lang w:val="ru-RU"/>
              </w:rPr>
            </w:pPr>
            <w:r w:rsidRPr="000B2AB9">
              <w:rPr>
                <w:sz w:val="24"/>
                <w:szCs w:val="24"/>
                <w:lang w:val="ru-RU"/>
              </w:rPr>
              <w:t>35</w:t>
            </w:r>
          </w:p>
          <w:p w:rsidR="003A5353" w:rsidRPr="000B2AB9" w:rsidRDefault="003A5353" w:rsidP="000B2AB9">
            <w:pPr>
              <w:spacing w:after="0" w:line="240" w:lineRule="auto"/>
              <w:jc w:val="center"/>
              <w:rPr>
                <w:sz w:val="24"/>
                <w:szCs w:val="24"/>
                <w:lang w:val="ru-RU"/>
              </w:rPr>
            </w:pPr>
            <w:r w:rsidRPr="000B2AB9">
              <w:rPr>
                <w:sz w:val="24"/>
                <w:szCs w:val="24"/>
                <w:lang w:val="ru-RU"/>
              </w:rPr>
              <w:t>36</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16</w:t>
            </w:r>
          </w:p>
          <w:p w:rsidR="003A5353" w:rsidRPr="000B2AB9" w:rsidRDefault="003A5353" w:rsidP="000B2AB9">
            <w:pPr>
              <w:tabs>
                <w:tab w:val="left" w:pos="1770"/>
              </w:tabs>
              <w:spacing w:after="0" w:line="240" w:lineRule="auto"/>
              <w:rPr>
                <w:lang w:val="ru-RU"/>
              </w:rPr>
            </w:pPr>
            <w:r w:rsidRPr="000B2AB9">
              <w:rPr>
                <w:lang w:val="ru-RU"/>
              </w:rPr>
              <w:t>18</w:t>
            </w:r>
          </w:p>
          <w:p w:rsidR="003A5353" w:rsidRPr="000B2AB9" w:rsidRDefault="003A5353" w:rsidP="000B2AB9">
            <w:pPr>
              <w:tabs>
                <w:tab w:val="left" w:pos="1770"/>
              </w:tabs>
              <w:spacing w:after="0" w:line="240" w:lineRule="auto"/>
              <w:rPr>
                <w:lang w:val="ru-RU"/>
              </w:rPr>
            </w:pPr>
            <w:r w:rsidRPr="000B2AB9">
              <w:rPr>
                <w:lang w:val="ru-RU"/>
              </w:rPr>
              <w:t>20</w:t>
            </w:r>
          </w:p>
        </w:tc>
        <w:tc>
          <w:tcPr>
            <w:tcW w:w="1559" w:type="dxa"/>
            <w:tcBorders>
              <w:bottom w:val="single" w:sz="4" w:space="0" w:color="auto"/>
            </w:tcBorders>
          </w:tcPr>
          <w:p w:rsidR="003A5353" w:rsidRPr="000B2AB9" w:rsidRDefault="003A5353" w:rsidP="000B2AB9">
            <w:pPr>
              <w:spacing w:after="0" w:line="240" w:lineRule="auto"/>
            </w:pPr>
            <w:r w:rsidRPr="000B2AB9">
              <w:t>14.30 – 16.30</w:t>
            </w:r>
          </w:p>
          <w:p w:rsidR="003A5353" w:rsidRPr="000B2AB9" w:rsidRDefault="003A5353" w:rsidP="000B2AB9">
            <w:pPr>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2            2</w:t>
            </w:r>
          </w:p>
        </w:tc>
        <w:tc>
          <w:tcPr>
            <w:tcW w:w="4111" w:type="dxa"/>
            <w:tcBorders>
              <w:bottom w:val="single" w:sz="4" w:space="0" w:color="auto"/>
            </w:tcBorders>
            <w:vAlign w:val="center"/>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 xml:space="preserve">«Выведи фигуру». Определяется, какую фигуру и на какое поле лучше развить.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820"/>
        </w:trPr>
        <w:tc>
          <w:tcPr>
            <w:tcW w:w="709" w:type="dxa"/>
            <w:gridSpan w:val="2"/>
          </w:tcPr>
          <w:p w:rsidR="003A5353" w:rsidRPr="000B2AB9" w:rsidRDefault="003A5353" w:rsidP="000B2AB9">
            <w:pPr>
              <w:spacing w:after="0" w:line="240" w:lineRule="auto"/>
              <w:jc w:val="center"/>
              <w:rPr>
                <w:sz w:val="28"/>
                <w:szCs w:val="28"/>
                <w:lang w:val="ru-RU"/>
              </w:rPr>
            </w:pPr>
            <w:r w:rsidRPr="000B2AB9">
              <w:rPr>
                <w:sz w:val="28"/>
                <w:szCs w:val="28"/>
                <w:lang w:val="ru-RU"/>
              </w:rPr>
              <w:t>37</w:t>
            </w:r>
          </w:p>
          <w:p w:rsidR="003A5353" w:rsidRPr="000B2AB9" w:rsidRDefault="003A5353" w:rsidP="000B2AB9">
            <w:pPr>
              <w:spacing w:after="0" w:line="240" w:lineRule="auto"/>
              <w:jc w:val="center"/>
              <w:rPr>
                <w:sz w:val="28"/>
                <w:szCs w:val="28"/>
                <w:lang w:val="ru-RU"/>
              </w:rPr>
            </w:pPr>
            <w:r w:rsidRPr="000B2AB9">
              <w:rPr>
                <w:sz w:val="28"/>
                <w:szCs w:val="28"/>
                <w:lang w:val="ru-RU"/>
              </w:rPr>
              <w:t>38</w:t>
            </w:r>
          </w:p>
          <w:p w:rsidR="003A5353" w:rsidRPr="000B2AB9" w:rsidRDefault="003A5353" w:rsidP="000B2AB9">
            <w:pPr>
              <w:spacing w:after="0" w:line="240" w:lineRule="auto"/>
              <w:jc w:val="center"/>
              <w:rPr>
                <w:sz w:val="28"/>
                <w:szCs w:val="28"/>
                <w:lang w:val="ru-RU"/>
              </w:rPr>
            </w:pPr>
            <w:r w:rsidRPr="000B2AB9">
              <w:rPr>
                <w:sz w:val="28"/>
                <w:szCs w:val="28"/>
                <w:lang w:val="ru-RU"/>
              </w:rPr>
              <w:t>39</w:t>
            </w:r>
          </w:p>
        </w:tc>
        <w:tc>
          <w:tcPr>
            <w:tcW w:w="568" w:type="dxa"/>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11</w:t>
            </w:r>
          </w:p>
        </w:tc>
        <w:tc>
          <w:tcPr>
            <w:tcW w:w="567" w:type="dxa"/>
          </w:tcPr>
          <w:p w:rsidR="003A5353" w:rsidRPr="000B2AB9" w:rsidRDefault="003A5353" w:rsidP="000B2AB9">
            <w:pPr>
              <w:tabs>
                <w:tab w:val="left" w:pos="1770"/>
              </w:tabs>
              <w:spacing w:after="0" w:line="240" w:lineRule="auto"/>
              <w:rPr>
                <w:lang w:val="ru-RU"/>
              </w:rPr>
            </w:pPr>
            <w:r w:rsidRPr="000B2AB9">
              <w:rPr>
                <w:lang w:val="ru-RU"/>
              </w:rPr>
              <w:t>23</w:t>
            </w:r>
          </w:p>
          <w:p w:rsidR="003A5353" w:rsidRPr="000B2AB9" w:rsidRDefault="003A5353" w:rsidP="000B2AB9">
            <w:pPr>
              <w:tabs>
                <w:tab w:val="left" w:pos="1770"/>
              </w:tabs>
              <w:spacing w:after="0" w:line="240" w:lineRule="auto"/>
              <w:rPr>
                <w:lang w:val="ru-RU"/>
              </w:rPr>
            </w:pPr>
            <w:r w:rsidRPr="000B2AB9">
              <w:rPr>
                <w:lang w:val="ru-RU"/>
              </w:rPr>
              <w:t>25</w:t>
            </w:r>
          </w:p>
          <w:p w:rsidR="003A5353" w:rsidRPr="000B2AB9" w:rsidRDefault="003A5353" w:rsidP="000B2AB9">
            <w:pPr>
              <w:tabs>
                <w:tab w:val="left" w:pos="1770"/>
              </w:tabs>
              <w:spacing w:after="0" w:line="240" w:lineRule="auto"/>
              <w:rPr>
                <w:lang w:val="ru-RU"/>
              </w:rPr>
            </w:pPr>
            <w:r w:rsidRPr="000B2AB9">
              <w:rPr>
                <w:lang w:val="ru-RU"/>
              </w:rPr>
              <w:t>27</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tcPr>
          <w:p w:rsidR="003A5353" w:rsidRPr="000B2AB9" w:rsidRDefault="003A5353" w:rsidP="000B2AB9">
            <w:pPr>
              <w:spacing w:after="0" w:line="240" w:lineRule="auto"/>
              <w:rPr>
                <w:lang w:val="ru-RU"/>
              </w:rPr>
            </w:pPr>
            <w:r w:rsidRPr="000B2AB9">
              <w:rPr>
                <w:lang w:val="ru-RU"/>
              </w:rPr>
              <w:t>2</w:t>
            </w:r>
          </w:p>
          <w:p w:rsidR="003A5353" w:rsidRPr="000B2AB9" w:rsidRDefault="003A5353" w:rsidP="000B2AB9">
            <w:pPr>
              <w:spacing w:after="0" w:line="240" w:lineRule="auto"/>
              <w:rPr>
                <w:lang w:val="ru-RU"/>
              </w:rPr>
            </w:pPr>
            <w:r w:rsidRPr="000B2AB9">
              <w:rPr>
                <w:lang w:val="ru-RU"/>
              </w:rPr>
              <w:t>2</w:t>
            </w:r>
          </w:p>
          <w:p w:rsidR="003A5353" w:rsidRPr="000B2AB9" w:rsidRDefault="003A5353" w:rsidP="000B2AB9">
            <w:pPr>
              <w:spacing w:after="0" w:line="240" w:lineRule="auto"/>
              <w:rPr>
                <w:lang w:val="ru-RU"/>
              </w:rPr>
            </w:pPr>
            <w:r w:rsidRPr="000B2AB9">
              <w:rPr>
                <w:lang w:val="ru-RU"/>
              </w:rPr>
              <w:t xml:space="preserve">2      </w:t>
            </w:r>
          </w:p>
        </w:tc>
        <w:tc>
          <w:tcPr>
            <w:tcW w:w="4111" w:type="dxa"/>
            <w:vAlign w:val="center"/>
          </w:tcPr>
          <w:p w:rsidR="003A5353" w:rsidRPr="000B2AB9" w:rsidRDefault="003A5353" w:rsidP="000B2AB9">
            <w:pPr>
              <w:spacing w:after="0"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Мат в два хода». В учебных положениях белые начинают и дают мат в два хода. Двусторонняя игра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54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40</w:t>
            </w:r>
          </w:p>
          <w:p w:rsidR="003A5353" w:rsidRPr="000B2AB9" w:rsidRDefault="003A5353" w:rsidP="000B2AB9">
            <w:pPr>
              <w:spacing w:after="0" w:line="240" w:lineRule="auto"/>
              <w:jc w:val="center"/>
              <w:rPr>
                <w:sz w:val="24"/>
                <w:szCs w:val="24"/>
                <w:lang w:val="ru-RU"/>
              </w:rPr>
            </w:pPr>
            <w:r w:rsidRPr="000B2AB9">
              <w:rPr>
                <w:sz w:val="24"/>
                <w:szCs w:val="24"/>
                <w:lang w:val="ru-RU"/>
              </w:rPr>
              <w:t>41</w:t>
            </w:r>
          </w:p>
          <w:p w:rsidR="003A5353" w:rsidRPr="000B2AB9" w:rsidRDefault="003A5353" w:rsidP="000B2AB9">
            <w:pPr>
              <w:spacing w:after="0" w:line="240" w:lineRule="auto"/>
              <w:jc w:val="center"/>
              <w:rPr>
                <w:sz w:val="24"/>
                <w:szCs w:val="24"/>
                <w:lang w:val="ru-RU"/>
              </w:rPr>
            </w:pPr>
            <w:r w:rsidRPr="000B2AB9">
              <w:rPr>
                <w:sz w:val="24"/>
                <w:szCs w:val="24"/>
                <w:lang w:val="ru-RU"/>
              </w:rPr>
              <w:t>42</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30</w:t>
            </w:r>
          </w:p>
          <w:p w:rsidR="003A5353" w:rsidRPr="000B2AB9" w:rsidRDefault="003A5353" w:rsidP="000B2AB9">
            <w:pPr>
              <w:tabs>
                <w:tab w:val="left" w:pos="1770"/>
              </w:tabs>
              <w:spacing w:after="0" w:line="240" w:lineRule="auto"/>
              <w:rPr>
                <w:lang w:val="ru-RU"/>
              </w:rPr>
            </w:pPr>
            <w:r w:rsidRPr="000B2AB9">
              <w:rPr>
                <w:lang w:val="ru-RU"/>
              </w:rPr>
              <w:t>4</w:t>
            </w:r>
          </w:p>
          <w:p w:rsidR="003A5353" w:rsidRPr="000B2AB9" w:rsidRDefault="003A5353" w:rsidP="000B2AB9">
            <w:pPr>
              <w:tabs>
                <w:tab w:val="left" w:pos="1770"/>
              </w:tabs>
              <w:spacing w:after="0" w:line="240" w:lineRule="auto"/>
              <w:rPr>
                <w:lang w:val="ru-RU"/>
              </w:rPr>
            </w:pPr>
            <w:r w:rsidRPr="000B2AB9">
              <w:rPr>
                <w:lang w:val="ru-RU"/>
              </w:rPr>
              <w:t>7</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«Поставь мат «повторюшке» в один ход». Мат в один ход противнику, который слепо копирует ваши ходы.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483"/>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43</w:t>
            </w:r>
          </w:p>
          <w:p w:rsidR="003A5353" w:rsidRPr="000B2AB9" w:rsidRDefault="003A5353" w:rsidP="000B2AB9">
            <w:pPr>
              <w:spacing w:after="0" w:line="240" w:lineRule="auto"/>
              <w:jc w:val="center"/>
              <w:rPr>
                <w:sz w:val="24"/>
                <w:szCs w:val="24"/>
                <w:lang w:val="ru-RU"/>
              </w:rPr>
            </w:pPr>
            <w:r w:rsidRPr="000B2AB9">
              <w:rPr>
                <w:sz w:val="24"/>
                <w:szCs w:val="24"/>
                <w:lang w:val="ru-RU"/>
              </w:rPr>
              <w:t>44</w:t>
            </w:r>
          </w:p>
          <w:p w:rsidR="003A5353" w:rsidRPr="000B2AB9" w:rsidRDefault="003A5353" w:rsidP="000B2AB9">
            <w:pPr>
              <w:spacing w:after="0" w:line="240" w:lineRule="auto"/>
              <w:jc w:val="center"/>
              <w:rPr>
                <w:sz w:val="24"/>
                <w:szCs w:val="24"/>
                <w:lang w:val="ru-RU"/>
              </w:rPr>
            </w:pPr>
            <w:r w:rsidRPr="000B2AB9">
              <w:rPr>
                <w:sz w:val="24"/>
                <w:szCs w:val="24"/>
                <w:lang w:val="ru-RU"/>
              </w:rPr>
              <w:t>45</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9</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14</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Матование слоном и конем . Двусторонняя игра</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48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46</w:t>
            </w:r>
          </w:p>
          <w:p w:rsidR="003A5353" w:rsidRPr="000B2AB9" w:rsidRDefault="003A5353" w:rsidP="000B2AB9">
            <w:pPr>
              <w:spacing w:after="0" w:line="240" w:lineRule="auto"/>
              <w:jc w:val="center"/>
              <w:rPr>
                <w:sz w:val="24"/>
                <w:szCs w:val="24"/>
                <w:lang w:val="ru-RU"/>
              </w:rPr>
            </w:pPr>
            <w:r w:rsidRPr="000B2AB9">
              <w:rPr>
                <w:sz w:val="24"/>
                <w:szCs w:val="24"/>
                <w:lang w:val="ru-RU"/>
              </w:rPr>
              <w:t>47</w:t>
            </w:r>
          </w:p>
          <w:p w:rsidR="003A5353" w:rsidRPr="000B2AB9" w:rsidRDefault="003A5353" w:rsidP="000B2AB9">
            <w:pPr>
              <w:spacing w:after="0" w:line="240" w:lineRule="auto"/>
              <w:jc w:val="center"/>
              <w:rPr>
                <w:sz w:val="24"/>
                <w:szCs w:val="24"/>
                <w:lang w:val="ru-RU"/>
              </w:rPr>
            </w:pPr>
            <w:r w:rsidRPr="000B2AB9">
              <w:rPr>
                <w:sz w:val="24"/>
                <w:szCs w:val="24"/>
                <w:lang w:val="ru-RU"/>
              </w:rPr>
              <w:t>48</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18</w:t>
            </w:r>
          </w:p>
          <w:p w:rsidR="003A5353" w:rsidRPr="000B2AB9" w:rsidRDefault="003A5353" w:rsidP="000B2AB9">
            <w:pPr>
              <w:tabs>
                <w:tab w:val="left" w:pos="1770"/>
              </w:tabs>
              <w:spacing w:after="0" w:line="240" w:lineRule="auto"/>
              <w:rPr>
                <w:lang w:val="ru-RU"/>
              </w:rPr>
            </w:pPr>
            <w:r w:rsidRPr="000B2AB9">
              <w:rPr>
                <w:lang w:val="ru-RU"/>
              </w:rPr>
              <w:t>21</w:t>
            </w:r>
          </w:p>
          <w:p w:rsidR="003A5353" w:rsidRPr="000B2AB9" w:rsidRDefault="003A5353" w:rsidP="000B2AB9">
            <w:pPr>
              <w:tabs>
                <w:tab w:val="left" w:pos="1770"/>
              </w:tabs>
              <w:spacing w:after="0" w:line="240" w:lineRule="auto"/>
              <w:rPr>
                <w:lang w:val="ru-RU"/>
              </w:rPr>
            </w:pPr>
            <w:r w:rsidRPr="000B2AB9">
              <w:rPr>
                <w:lang w:val="ru-RU"/>
              </w:rPr>
              <w:t>23</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Пешка против короля. Пешка проходит в ферзи без помощи своего короля.</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49</w:t>
            </w:r>
          </w:p>
          <w:p w:rsidR="003A5353" w:rsidRPr="000B2AB9" w:rsidRDefault="003A5353" w:rsidP="000B2AB9">
            <w:pPr>
              <w:spacing w:after="0" w:line="240" w:lineRule="auto"/>
              <w:rPr>
                <w:sz w:val="24"/>
                <w:szCs w:val="24"/>
                <w:lang w:val="ru-RU"/>
              </w:rPr>
            </w:pPr>
            <w:r w:rsidRPr="000B2AB9">
              <w:rPr>
                <w:sz w:val="24"/>
                <w:szCs w:val="24"/>
                <w:lang w:val="ru-RU"/>
              </w:rPr>
              <w:t>50</w:t>
            </w:r>
          </w:p>
          <w:p w:rsidR="003A5353" w:rsidRPr="000B2AB9" w:rsidRDefault="003A5353" w:rsidP="000B2AB9">
            <w:pPr>
              <w:spacing w:after="0" w:line="240" w:lineRule="auto"/>
              <w:rPr>
                <w:sz w:val="24"/>
                <w:szCs w:val="24"/>
                <w:lang w:val="ru-RU"/>
              </w:rPr>
            </w:pPr>
            <w:r w:rsidRPr="000B2AB9">
              <w:rPr>
                <w:sz w:val="24"/>
                <w:szCs w:val="24"/>
                <w:lang w:val="ru-RU"/>
              </w:rPr>
              <w:t>51</w:t>
            </w:r>
          </w:p>
        </w:tc>
        <w:tc>
          <w:tcPr>
            <w:tcW w:w="568" w:type="dxa"/>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25</w:t>
            </w:r>
          </w:p>
          <w:p w:rsidR="003A5353" w:rsidRPr="000B2AB9" w:rsidRDefault="003A5353" w:rsidP="000B2AB9">
            <w:pPr>
              <w:tabs>
                <w:tab w:val="left" w:pos="1770"/>
              </w:tabs>
              <w:spacing w:after="0" w:line="240" w:lineRule="auto"/>
              <w:rPr>
                <w:lang w:val="ru-RU"/>
              </w:rPr>
            </w:pPr>
            <w:r w:rsidRPr="000B2AB9">
              <w:rPr>
                <w:lang w:val="ru-RU"/>
              </w:rPr>
              <w:t>28</w:t>
            </w:r>
          </w:p>
          <w:p w:rsidR="003A5353" w:rsidRPr="000B2AB9" w:rsidRDefault="003A5353" w:rsidP="000B2AB9">
            <w:pPr>
              <w:tabs>
                <w:tab w:val="left" w:pos="1770"/>
              </w:tabs>
              <w:spacing w:after="0" w:line="240" w:lineRule="auto"/>
              <w:rPr>
                <w:lang w:val="ru-RU"/>
              </w:rPr>
            </w:pPr>
            <w:r w:rsidRPr="000B2AB9">
              <w:rPr>
                <w:lang w:val="ru-RU"/>
              </w:rPr>
              <w:t>30</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«Путь к ничьей». Двусторонняя игра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63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52</w:t>
            </w:r>
          </w:p>
          <w:p w:rsidR="003A5353" w:rsidRPr="000B2AB9" w:rsidRDefault="003A5353" w:rsidP="000B2AB9">
            <w:pPr>
              <w:spacing w:after="0" w:line="240" w:lineRule="auto"/>
              <w:jc w:val="center"/>
              <w:rPr>
                <w:sz w:val="24"/>
                <w:szCs w:val="24"/>
                <w:lang w:val="ru-RU"/>
              </w:rPr>
            </w:pPr>
            <w:r w:rsidRPr="000B2AB9">
              <w:rPr>
                <w:sz w:val="24"/>
                <w:szCs w:val="24"/>
                <w:lang w:val="ru-RU"/>
              </w:rPr>
              <w:t>53</w:t>
            </w:r>
          </w:p>
          <w:p w:rsidR="003A5353" w:rsidRPr="000B2AB9" w:rsidRDefault="003A5353" w:rsidP="000B2AB9">
            <w:pPr>
              <w:spacing w:after="0" w:line="240" w:lineRule="auto"/>
              <w:jc w:val="center"/>
              <w:rPr>
                <w:sz w:val="24"/>
                <w:szCs w:val="24"/>
                <w:lang w:val="ru-RU"/>
              </w:rPr>
            </w:pPr>
            <w:r w:rsidRPr="000B2AB9">
              <w:rPr>
                <w:sz w:val="24"/>
                <w:szCs w:val="24"/>
                <w:lang w:val="ru-RU"/>
              </w:rPr>
              <w:t>54</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w:t>
            </w:r>
          </w:p>
          <w:p w:rsidR="003A5353" w:rsidRPr="000B2AB9" w:rsidRDefault="003A5353" w:rsidP="000B2AB9">
            <w:pPr>
              <w:tabs>
                <w:tab w:val="left" w:pos="1770"/>
              </w:tabs>
              <w:spacing w:after="0" w:line="240" w:lineRule="auto"/>
              <w:rPr>
                <w:lang w:val="ru-RU"/>
              </w:rPr>
            </w:pPr>
            <w:r w:rsidRPr="000B2AB9">
              <w:rPr>
                <w:lang w:val="ru-RU"/>
              </w:rPr>
              <w:t>4</w:t>
            </w:r>
          </w:p>
          <w:p w:rsidR="003A5353" w:rsidRPr="000B2AB9" w:rsidRDefault="003A5353" w:rsidP="000B2AB9">
            <w:pPr>
              <w:tabs>
                <w:tab w:val="left" w:pos="1770"/>
              </w:tabs>
              <w:spacing w:after="0" w:line="240" w:lineRule="auto"/>
              <w:rPr>
                <w:lang w:val="ru-RU"/>
              </w:rPr>
            </w:pPr>
            <w:r w:rsidRPr="000B2AB9">
              <w:rPr>
                <w:lang w:val="ru-RU"/>
              </w:rPr>
              <w:t>6</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tcPr>
          <w:p w:rsidR="003A5353" w:rsidRPr="000B2AB9" w:rsidRDefault="003A5353" w:rsidP="000B2AB9">
            <w:pPr>
              <w:spacing w:after="0" w:line="240" w:lineRule="auto"/>
              <w:rPr>
                <w:lang w:val="ru-RU"/>
              </w:rPr>
            </w:pPr>
            <w:r w:rsidRPr="000B2AB9">
              <w:t>Практическое закрепление материала</w:t>
            </w:r>
            <w:r w:rsidRPr="000B2AB9">
              <w:rPr>
                <w:lang w:val="ru-RU"/>
              </w:rPr>
              <w:t>.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60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55</w:t>
            </w:r>
          </w:p>
          <w:p w:rsidR="003A5353" w:rsidRPr="000B2AB9" w:rsidRDefault="003A5353" w:rsidP="000B2AB9">
            <w:pPr>
              <w:spacing w:after="0" w:line="240" w:lineRule="auto"/>
              <w:jc w:val="center"/>
              <w:rPr>
                <w:sz w:val="24"/>
                <w:szCs w:val="24"/>
                <w:lang w:val="ru-RU"/>
              </w:rPr>
            </w:pPr>
            <w:r w:rsidRPr="000B2AB9">
              <w:rPr>
                <w:sz w:val="24"/>
                <w:szCs w:val="24"/>
                <w:lang w:val="ru-RU"/>
              </w:rPr>
              <w:t>56</w:t>
            </w:r>
          </w:p>
          <w:p w:rsidR="003A5353" w:rsidRPr="000B2AB9" w:rsidRDefault="003A5353" w:rsidP="000B2AB9">
            <w:pPr>
              <w:spacing w:after="0" w:line="240" w:lineRule="auto"/>
              <w:jc w:val="center"/>
              <w:rPr>
                <w:sz w:val="24"/>
                <w:szCs w:val="24"/>
                <w:lang w:val="ru-RU"/>
              </w:rPr>
            </w:pPr>
            <w:r w:rsidRPr="000B2AB9">
              <w:rPr>
                <w:sz w:val="24"/>
                <w:szCs w:val="24"/>
                <w:lang w:val="ru-RU"/>
              </w:rPr>
              <w:t>57</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8</w:t>
            </w:r>
          </w:p>
          <w:p w:rsidR="003A5353" w:rsidRPr="000B2AB9" w:rsidRDefault="003A5353" w:rsidP="000B2AB9">
            <w:pPr>
              <w:tabs>
                <w:tab w:val="left" w:pos="1770"/>
              </w:tabs>
              <w:spacing w:after="0" w:line="240" w:lineRule="auto"/>
              <w:rPr>
                <w:lang w:val="ru-RU"/>
              </w:rPr>
            </w:pPr>
            <w:r w:rsidRPr="000B2AB9">
              <w:rPr>
                <w:lang w:val="ru-RU"/>
              </w:rPr>
              <w:t>11</w:t>
            </w:r>
          </w:p>
          <w:p w:rsidR="003A5353" w:rsidRPr="000B2AB9" w:rsidRDefault="003A5353" w:rsidP="000B2AB9">
            <w:pPr>
              <w:tabs>
                <w:tab w:val="left" w:pos="1770"/>
              </w:tabs>
              <w:spacing w:after="0" w:line="240" w:lineRule="auto"/>
              <w:rPr>
                <w:lang w:val="ru-RU"/>
              </w:rPr>
            </w:pPr>
            <w:r w:rsidRPr="000B2AB9">
              <w:rPr>
                <w:lang w:val="ru-RU"/>
              </w:rPr>
              <w:t>13</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tcPr>
          <w:p w:rsidR="003A5353" w:rsidRPr="000B2AB9" w:rsidRDefault="003A5353" w:rsidP="000B2AB9">
            <w:pPr>
              <w:spacing w:after="0" w:line="240" w:lineRule="auto"/>
              <w:rPr>
                <w:lang w:val="ru-RU"/>
              </w:rPr>
            </w:pPr>
            <w:r w:rsidRPr="000B2AB9">
              <w:t>Делаем наилучшие ходы.</w:t>
            </w:r>
          </w:p>
          <w:p w:rsidR="003A5353" w:rsidRPr="000B2AB9" w:rsidRDefault="003A5353" w:rsidP="000B2AB9">
            <w:pPr>
              <w:spacing w:after="0" w:line="240" w:lineRule="auto"/>
              <w:rPr>
                <w:lang w:val="ru-RU"/>
              </w:rPr>
            </w:pPr>
            <w:r w:rsidRPr="000B2AB9">
              <w:rPr>
                <w:lang w:val="ru-RU"/>
              </w:rPr>
              <w:t>Комбинационные приемы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58</w:t>
            </w:r>
          </w:p>
          <w:p w:rsidR="003A5353" w:rsidRPr="000B2AB9" w:rsidRDefault="003A5353" w:rsidP="000B2AB9">
            <w:pPr>
              <w:spacing w:after="0" w:line="240" w:lineRule="auto"/>
              <w:jc w:val="center"/>
              <w:rPr>
                <w:sz w:val="24"/>
                <w:szCs w:val="24"/>
                <w:lang w:val="ru-RU"/>
              </w:rPr>
            </w:pPr>
            <w:r w:rsidRPr="000B2AB9">
              <w:rPr>
                <w:sz w:val="24"/>
                <w:szCs w:val="24"/>
                <w:lang w:val="ru-RU"/>
              </w:rPr>
              <w:t>59</w:t>
            </w:r>
          </w:p>
          <w:p w:rsidR="003A5353" w:rsidRPr="000B2AB9" w:rsidRDefault="003A5353" w:rsidP="000B2AB9">
            <w:pPr>
              <w:spacing w:after="0" w:line="240" w:lineRule="auto"/>
              <w:jc w:val="center"/>
              <w:rPr>
                <w:sz w:val="24"/>
                <w:szCs w:val="24"/>
                <w:lang w:val="ru-RU"/>
              </w:rPr>
            </w:pPr>
            <w:r w:rsidRPr="000B2AB9">
              <w:rPr>
                <w:sz w:val="24"/>
                <w:szCs w:val="24"/>
                <w:lang w:val="ru-RU"/>
              </w:rPr>
              <w:t>60</w:t>
            </w:r>
          </w:p>
        </w:tc>
        <w:tc>
          <w:tcPr>
            <w:tcW w:w="568" w:type="dxa"/>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tc>
        <w:tc>
          <w:tcPr>
            <w:tcW w:w="567" w:type="dxa"/>
          </w:tcPr>
          <w:p w:rsidR="003A5353" w:rsidRPr="000B2AB9" w:rsidRDefault="003A5353" w:rsidP="000B2AB9">
            <w:pPr>
              <w:tabs>
                <w:tab w:val="left" w:pos="1770"/>
              </w:tabs>
              <w:spacing w:after="0" w:line="240" w:lineRule="auto"/>
              <w:rPr>
                <w:lang w:val="ru-RU"/>
              </w:rPr>
            </w:pPr>
            <w:r w:rsidRPr="000B2AB9">
              <w:rPr>
                <w:lang w:val="ru-RU"/>
              </w:rPr>
              <w:t>15</w:t>
            </w:r>
          </w:p>
          <w:p w:rsidR="003A5353" w:rsidRPr="000B2AB9" w:rsidRDefault="003A5353" w:rsidP="000B2AB9">
            <w:pPr>
              <w:tabs>
                <w:tab w:val="left" w:pos="1770"/>
              </w:tabs>
              <w:spacing w:after="0" w:line="240" w:lineRule="auto"/>
              <w:rPr>
                <w:lang w:val="ru-RU"/>
              </w:rPr>
            </w:pPr>
            <w:r w:rsidRPr="000B2AB9">
              <w:rPr>
                <w:lang w:val="ru-RU"/>
              </w:rPr>
              <w:t>18</w:t>
            </w:r>
          </w:p>
          <w:p w:rsidR="003A5353" w:rsidRPr="000B2AB9" w:rsidRDefault="003A5353" w:rsidP="000B2AB9">
            <w:pPr>
              <w:tabs>
                <w:tab w:val="left" w:pos="1770"/>
              </w:tabs>
              <w:spacing w:after="0" w:line="240" w:lineRule="auto"/>
              <w:rPr>
                <w:lang w:val="ru-RU"/>
              </w:rPr>
            </w:pPr>
            <w:r w:rsidRPr="000B2AB9">
              <w:rPr>
                <w:lang w:val="ru-RU"/>
              </w:rPr>
              <w:t>20</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Pr>
          <w:p w:rsidR="003A5353" w:rsidRPr="000B2AB9" w:rsidRDefault="003A5353" w:rsidP="000B2AB9">
            <w:pPr>
              <w:spacing w:after="0" w:line="240" w:lineRule="auto"/>
              <w:rPr>
                <w:lang w:val="ru-RU"/>
              </w:rPr>
            </w:pPr>
            <w:r w:rsidRPr="000B2AB9">
              <w:t>Связывание</w:t>
            </w:r>
            <w:r w:rsidRPr="000B2AB9">
              <w:rPr>
                <w:lang w:val="ru-RU"/>
              </w:rPr>
              <w:t>.Использование дополнительного темпа.</w:t>
            </w:r>
          </w:p>
          <w:p w:rsidR="003A5353" w:rsidRPr="000B2AB9" w:rsidRDefault="003A5353" w:rsidP="000B2AB9">
            <w:pPr>
              <w:spacing w:after="0" w:line="240" w:lineRule="auto"/>
            </w:pPr>
            <w:r w:rsidRPr="000B2AB9">
              <w:t>Практическое закрепление материала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61</w:t>
            </w:r>
          </w:p>
          <w:p w:rsidR="003A5353" w:rsidRPr="000B2AB9" w:rsidRDefault="003A5353" w:rsidP="000B2AB9">
            <w:pPr>
              <w:spacing w:after="0" w:line="240" w:lineRule="auto"/>
              <w:jc w:val="center"/>
              <w:rPr>
                <w:sz w:val="24"/>
                <w:szCs w:val="24"/>
                <w:lang w:val="ru-RU"/>
              </w:rPr>
            </w:pPr>
            <w:r w:rsidRPr="000B2AB9">
              <w:rPr>
                <w:sz w:val="24"/>
                <w:szCs w:val="24"/>
                <w:lang w:val="ru-RU"/>
              </w:rPr>
              <w:t>62</w:t>
            </w:r>
          </w:p>
          <w:p w:rsidR="003A5353" w:rsidRPr="000B2AB9" w:rsidRDefault="003A5353" w:rsidP="000B2AB9">
            <w:pPr>
              <w:spacing w:after="0" w:line="240" w:lineRule="auto"/>
              <w:jc w:val="center"/>
              <w:rPr>
                <w:sz w:val="24"/>
                <w:szCs w:val="24"/>
                <w:lang w:val="ru-RU"/>
              </w:rPr>
            </w:pPr>
            <w:r w:rsidRPr="000B2AB9">
              <w:rPr>
                <w:sz w:val="24"/>
                <w:szCs w:val="24"/>
                <w:lang w:val="ru-RU"/>
              </w:rPr>
              <w:t>63</w:t>
            </w:r>
          </w:p>
        </w:tc>
        <w:tc>
          <w:tcPr>
            <w:tcW w:w="568" w:type="dxa"/>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r w:rsidRPr="000B2AB9">
              <w:rPr>
                <w:lang w:val="ru-RU"/>
              </w:rPr>
              <w:t>01</w:t>
            </w:r>
          </w:p>
        </w:tc>
        <w:tc>
          <w:tcPr>
            <w:tcW w:w="567" w:type="dxa"/>
          </w:tcPr>
          <w:p w:rsidR="003A5353" w:rsidRPr="000B2AB9" w:rsidRDefault="003A5353" w:rsidP="000B2AB9">
            <w:pPr>
              <w:tabs>
                <w:tab w:val="left" w:pos="1770"/>
              </w:tabs>
              <w:spacing w:after="0" w:line="240" w:lineRule="auto"/>
              <w:rPr>
                <w:lang w:val="ru-RU"/>
              </w:rPr>
            </w:pPr>
            <w:r w:rsidRPr="000B2AB9">
              <w:rPr>
                <w:lang w:val="ru-RU"/>
              </w:rPr>
              <w:t>22</w:t>
            </w:r>
          </w:p>
          <w:p w:rsidR="003A5353" w:rsidRPr="000B2AB9" w:rsidRDefault="003A5353" w:rsidP="000B2AB9">
            <w:pPr>
              <w:tabs>
                <w:tab w:val="left" w:pos="1770"/>
              </w:tabs>
              <w:spacing w:after="0" w:line="240" w:lineRule="auto"/>
              <w:rPr>
                <w:lang w:val="ru-RU"/>
              </w:rPr>
            </w:pPr>
            <w:r w:rsidRPr="000B2AB9">
              <w:rPr>
                <w:lang w:val="ru-RU"/>
              </w:rPr>
              <w:t>25</w:t>
            </w:r>
          </w:p>
          <w:p w:rsidR="003A5353" w:rsidRPr="000B2AB9" w:rsidRDefault="003A5353" w:rsidP="000B2AB9">
            <w:pPr>
              <w:tabs>
                <w:tab w:val="left" w:pos="1770"/>
              </w:tabs>
              <w:spacing w:after="0" w:line="240" w:lineRule="auto"/>
              <w:rPr>
                <w:lang w:val="ru-RU"/>
              </w:rPr>
            </w:pPr>
            <w:r w:rsidRPr="000B2AB9">
              <w:rPr>
                <w:lang w:val="ru-RU"/>
              </w:rPr>
              <w:t>27</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tc>
        <w:tc>
          <w:tcPr>
            <w:tcW w:w="4111" w:type="dxa"/>
          </w:tcPr>
          <w:p w:rsidR="003A5353" w:rsidRPr="000B2AB9" w:rsidRDefault="003A5353" w:rsidP="000B2AB9">
            <w:pPr>
              <w:spacing w:after="0" w:line="240" w:lineRule="auto"/>
              <w:rPr>
                <w:lang w:val="ru-RU"/>
              </w:rPr>
            </w:pPr>
            <w:r w:rsidRPr="000B2AB9">
              <w:rPr>
                <w:lang w:val="ru-RU"/>
              </w:rPr>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64</w:t>
            </w:r>
          </w:p>
        </w:tc>
        <w:tc>
          <w:tcPr>
            <w:tcW w:w="568" w:type="dxa"/>
          </w:tcPr>
          <w:p w:rsidR="003A5353" w:rsidRPr="000B2AB9" w:rsidRDefault="003A5353" w:rsidP="000B2AB9">
            <w:pPr>
              <w:tabs>
                <w:tab w:val="left" w:pos="1770"/>
              </w:tabs>
              <w:spacing w:after="0" w:line="240" w:lineRule="auto"/>
              <w:rPr>
                <w:lang w:val="ru-RU"/>
              </w:rPr>
            </w:pPr>
            <w:r w:rsidRPr="000B2AB9">
              <w:rPr>
                <w:lang w:val="ru-RU"/>
              </w:rPr>
              <w:t>01</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29</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Pr>
          <w:p w:rsidR="003A5353" w:rsidRPr="000B2AB9" w:rsidRDefault="003A5353" w:rsidP="000B2AB9">
            <w:pPr>
              <w:spacing w:after="0" w:line="240" w:lineRule="auto"/>
            </w:pPr>
            <w:r w:rsidRPr="000B2AB9">
              <w:t xml:space="preserve">Практическое закрепление материала </w:t>
            </w:r>
          </w:p>
          <w:p w:rsidR="003A5353" w:rsidRPr="000B2AB9" w:rsidRDefault="003A5353" w:rsidP="000B2AB9">
            <w:pPr>
              <w:spacing w:after="0" w:line="240" w:lineRule="auto"/>
              <w:rPr>
                <w:lang w:val="ru-RU"/>
              </w:rP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65</w:t>
            </w:r>
          </w:p>
          <w:p w:rsidR="003A5353" w:rsidRPr="000B2AB9" w:rsidRDefault="003A5353" w:rsidP="000B2AB9">
            <w:pPr>
              <w:spacing w:after="0" w:line="240" w:lineRule="auto"/>
              <w:jc w:val="center"/>
              <w:rPr>
                <w:sz w:val="24"/>
                <w:szCs w:val="24"/>
                <w:lang w:val="ru-RU"/>
              </w:rPr>
            </w:pPr>
            <w:r w:rsidRPr="000B2AB9">
              <w:rPr>
                <w:sz w:val="24"/>
                <w:szCs w:val="24"/>
                <w:lang w:val="ru-RU"/>
              </w:rPr>
              <w:t>66</w:t>
            </w:r>
          </w:p>
          <w:p w:rsidR="003A5353" w:rsidRPr="000B2AB9" w:rsidRDefault="003A5353" w:rsidP="000B2AB9">
            <w:pPr>
              <w:spacing w:after="0" w:line="240" w:lineRule="auto"/>
              <w:jc w:val="center"/>
              <w:rPr>
                <w:sz w:val="24"/>
                <w:szCs w:val="24"/>
                <w:lang w:val="ru-RU"/>
              </w:rPr>
            </w:pPr>
          </w:p>
        </w:tc>
        <w:tc>
          <w:tcPr>
            <w:tcW w:w="568" w:type="dxa"/>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1</w:t>
            </w:r>
          </w:p>
          <w:p w:rsidR="003A5353" w:rsidRPr="000B2AB9" w:rsidRDefault="003A5353" w:rsidP="000B2AB9">
            <w:pPr>
              <w:tabs>
                <w:tab w:val="left" w:pos="1770"/>
              </w:tabs>
              <w:spacing w:after="0" w:line="240" w:lineRule="auto"/>
              <w:rPr>
                <w:lang w:val="ru-RU"/>
              </w:rPr>
            </w:pPr>
            <w:r w:rsidRPr="000B2AB9">
              <w:rPr>
                <w:lang w:val="ru-RU"/>
              </w:rPr>
              <w:t>3</w:t>
            </w:r>
          </w:p>
          <w:p w:rsidR="003A5353" w:rsidRPr="000B2AB9" w:rsidRDefault="003A5353" w:rsidP="000B2AB9">
            <w:pPr>
              <w:tabs>
                <w:tab w:val="left" w:pos="1770"/>
              </w:tabs>
              <w:spacing w:after="0" w:line="240" w:lineRule="auto"/>
              <w:rPr>
                <w:lang w:val="ru-RU"/>
              </w:rPr>
            </w:pP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Pr>
          <w:p w:rsidR="003A5353" w:rsidRPr="000B2AB9" w:rsidRDefault="003A5353" w:rsidP="000B2AB9">
            <w:pPr>
              <w:spacing w:after="0" w:line="240" w:lineRule="auto"/>
              <w:rPr>
                <w:lang w:val="ru-RU"/>
              </w:rPr>
            </w:pPr>
            <w:r w:rsidRPr="000B2AB9">
              <w:rPr>
                <w:lang w:val="ru-RU"/>
              </w:rPr>
              <w:t>Достижение выгодной оппозиции.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67</w:t>
            </w:r>
          </w:p>
          <w:p w:rsidR="003A5353" w:rsidRPr="000B2AB9" w:rsidRDefault="003A5353" w:rsidP="000B2AB9">
            <w:pPr>
              <w:spacing w:after="0" w:line="240" w:lineRule="auto"/>
              <w:jc w:val="center"/>
              <w:rPr>
                <w:sz w:val="24"/>
                <w:szCs w:val="24"/>
                <w:lang w:val="ru-RU"/>
              </w:rPr>
            </w:pPr>
            <w:r w:rsidRPr="000B2AB9">
              <w:rPr>
                <w:sz w:val="24"/>
                <w:szCs w:val="24"/>
                <w:lang w:val="ru-RU"/>
              </w:rPr>
              <w:t>68</w:t>
            </w:r>
          </w:p>
          <w:p w:rsidR="003A5353" w:rsidRPr="000B2AB9" w:rsidRDefault="003A5353" w:rsidP="000B2AB9">
            <w:pPr>
              <w:spacing w:after="0" w:line="240" w:lineRule="auto"/>
              <w:jc w:val="center"/>
              <w:rPr>
                <w:sz w:val="24"/>
                <w:szCs w:val="24"/>
                <w:lang w:val="ru-RU"/>
              </w:rPr>
            </w:pPr>
            <w:r w:rsidRPr="000B2AB9">
              <w:rPr>
                <w:sz w:val="24"/>
                <w:szCs w:val="24"/>
                <w:lang w:val="ru-RU"/>
              </w:rPr>
              <w:t>69</w:t>
            </w:r>
          </w:p>
        </w:tc>
        <w:tc>
          <w:tcPr>
            <w:tcW w:w="568" w:type="dxa"/>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92</w:t>
            </w:r>
          </w:p>
        </w:tc>
        <w:tc>
          <w:tcPr>
            <w:tcW w:w="567" w:type="dxa"/>
          </w:tcPr>
          <w:p w:rsidR="003A5353" w:rsidRPr="000B2AB9" w:rsidRDefault="003A5353" w:rsidP="000B2AB9">
            <w:pPr>
              <w:tabs>
                <w:tab w:val="left" w:pos="1770"/>
              </w:tabs>
              <w:spacing w:after="0" w:line="240" w:lineRule="auto"/>
              <w:rPr>
                <w:lang w:val="ru-RU"/>
              </w:rPr>
            </w:pPr>
            <w:r w:rsidRPr="000B2AB9">
              <w:rPr>
                <w:lang w:val="ru-RU"/>
              </w:rPr>
              <w:t>5</w:t>
            </w:r>
          </w:p>
          <w:p w:rsidR="003A5353" w:rsidRPr="000B2AB9" w:rsidRDefault="003A5353" w:rsidP="000B2AB9">
            <w:pPr>
              <w:tabs>
                <w:tab w:val="left" w:pos="1770"/>
              </w:tabs>
              <w:spacing w:after="0" w:line="240" w:lineRule="auto"/>
              <w:rPr>
                <w:lang w:val="ru-RU"/>
              </w:rPr>
            </w:pPr>
            <w:r w:rsidRPr="000B2AB9">
              <w:rPr>
                <w:lang w:val="ru-RU"/>
              </w:rPr>
              <w:t>8</w:t>
            </w:r>
          </w:p>
          <w:p w:rsidR="003A5353" w:rsidRPr="000B2AB9" w:rsidRDefault="003A5353" w:rsidP="000B2AB9">
            <w:pPr>
              <w:tabs>
                <w:tab w:val="left" w:pos="1770"/>
              </w:tabs>
              <w:spacing w:after="0" w:line="240" w:lineRule="auto"/>
              <w:rPr>
                <w:lang w:val="ru-RU"/>
              </w:rPr>
            </w:pPr>
            <w:r w:rsidRPr="000B2AB9">
              <w:rPr>
                <w:lang w:val="ru-RU"/>
              </w:rPr>
              <w:t>10</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Pr>
          <w:p w:rsidR="003A5353" w:rsidRPr="000B2AB9" w:rsidRDefault="003A5353" w:rsidP="000B2AB9">
            <w:pPr>
              <w:spacing w:after="0" w:line="240" w:lineRule="auto"/>
            </w:pPr>
            <w:r w:rsidRPr="000B2AB9">
              <w:t>Подготовка к соревнованиям</w:t>
            </w:r>
          </w:p>
          <w:p w:rsidR="003A5353" w:rsidRPr="000B2AB9" w:rsidRDefault="003A5353" w:rsidP="000B2AB9">
            <w:pPr>
              <w:spacing w:after="0" w:line="240" w:lineRule="auto"/>
            </w:pPr>
            <w:r w:rsidRPr="000B2AB9">
              <w:t>Практическое закрепление материала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70</w:t>
            </w:r>
          </w:p>
          <w:p w:rsidR="003A5353" w:rsidRPr="000B2AB9" w:rsidRDefault="003A5353" w:rsidP="000B2AB9">
            <w:pPr>
              <w:spacing w:after="0" w:line="240" w:lineRule="auto"/>
              <w:jc w:val="center"/>
              <w:rPr>
                <w:sz w:val="24"/>
                <w:szCs w:val="24"/>
                <w:lang w:val="ru-RU"/>
              </w:rPr>
            </w:pPr>
            <w:r w:rsidRPr="000B2AB9">
              <w:rPr>
                <w:sz w:val="24"/>
                <w:szCs w:val="24"/>
                <w:lang w:val="ru-RU"/>
              </w:rPr>
              <w:t>71</w:t>
            </w:r>
          </w:p>
          <w:p w:rsidR="003A5353" w:rsidRPr="000B2AB9" w:rsidRDefault="003A5353" w:rsidP="000B2AB9">
            <w:pPr>
              <w:spacing w:after="0" w:line="240" w:lineRule="auto"/>
              <w:jc w:val="center"/>
              <w:rPr>
                <w:sz w:val="24"/>
                <w:szCs w:val="24"/>
                <w:lang w:val="ru-RU"/>
              </w:rPr>
            </w:pPr>
            <w:r w:rsidRPr="000B2AB9">
              <w:rPr>
                <w:sz w:val="24"/>
                <w:szCs w:val="24"/>
                <w:lang w:val="ru-RU"/>
              </w:rPr>
              <w:t>72</w:t>
            </w:r>
          </w:p>
          <w:p w:rsidR="003A5353" w:rsidRPr="000B2AB9" w:rsidRDefault="003A5353" w:rsidP="000B2AB9">
            <w:pPr>
              <w:spacing w:after="0" w:line="240" w:lineRule="auto"/>
              <w:jc w:val="center"/>
              <w:rPr>
                <w:sz w:val="24"/>
                <w:szCs w:val="24"/>
                <w:lang w:val="ru-RU"/>
              </w:rPr>
            </w:pPr>
            <w:r w:rsidRPr="000B2AB9">
              <w:rPr>
                <w:sz w:val="24"/>
                <w:szCs w:val="24"/>
                <w:lang w:val="ru-RU"/>
              </w:rPr>
              <w:t>73</w:t>
            </w:r>
          </w:p>
        </w:tc>
        <w:tc>
          <w:tcPr>
            <w:tcW w:w="568" w:type="dxa"/>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tc>
        <w:tc>
          <w:tcPr>
            <w:tcW w:w="567" w:type="dxa"/>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15</w:t>
            </w:r>
          </w:p>
          <w:p w:rsidR="003A5353" w:rsidRPr="000B2AB9" w:rsidRDefault="003A5353" w:rsidP="000B2AB9">
            <w:pPr>
              <w:tabs>
                <w:tab w:val="left" w:pos="1770"/>
              </w:tabs>
              <w:spacing w:after="0" w:line="240" w:lineRule="auto"/>
              <w:rPr>
                <w:lang w:val="ru-RU"/>
              </w:rPr>
            </w:pPr>
            <w:r w:rsidRPr="000B2AB9">
              <w:rPr>
                <w:lang w:val="ru-RU"/>
              </w:rPr>
              <w:t>17</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2</w:t>
            </w:r>
          </w:p>
        </w:tc>
        <w:tc>
          <w:tcPr>
            <w:tcW w:w="4111" w:type="dxa"/>
          </w:tcPr>
          <w:p w:rsidR="003A5353" w:rsidRPr="000B2AB9" w:rsidRDefault="003A5353" w:rsidP="000B2AB9">
            <w:pPr>
              <w:spacing w:after="0" w:line="240" w:lineRule="auto"/>
              <w:rPr>
                <w:lang w:val="ru-RU"/>
              </w:rPr>
            </w:pPr>
            <w:r w:rsidRPr="000B2AB9">
              <w:rPr>
                <w:lang w:val="ru-RU"/>
              </w:rPr>
              <w:t>Соревнования между игроками, шашечные встречи, досуги, шашечные турниры</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63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74</w:t>
            </w:r>
          </w:p>
          <w:p w:rsidR="003A5353" w:rsidRPr="000B2AB9" w:rsidRDefault="003A5353" w:rsidP="000B2AB9">
            <w:pPr>
              <w:spacing w:after="0" w:line="240" w:lineRule="auto"/>
              <w:jc w:val="center"/>
              <w:rPr>
                <w:sz w:val="24"/>
                <w:szCs w:val="24"/>
                <w:lang w:val="ru-RU"/>
              </w:rPr>
            </w:pPr>
            <w:r w:rsidRPr="000B2AB9">
              <w:rPr>
                <w:sz w:val="24"/>
                <w:szCs w:val="24"/>
                <w:lang w:val="ru-RU"/>
              </w:rPr>
              <w:t>75</w:t>
            </w:r>
          </w:p>
          <w:p w:rsidR="003A5353" w:rsidRPr="000B2AB9" w:rsidRDefault="003A5353" w:rsidP="000B2AB9">
            <w:pPr>
              <w:spacing w:after="0" w:line="240" w:lineRule="auto"/>
              <w:jc w:val="center"/>
              <w:rPr>
                <w:sz w:val="24"/>
                <w:szCs w:val="24"/>
                <w:lang w:val="ru-RU"/>
              </w:rPr>
            </w:pPr>
            <w:r w:rsidRPr="000B2AB9">
              <w:rPr>
                <w:sz w:val="24"/>
                <w:szCs w:val="24"/>
                <w:lang w:val="ru-RU"/>
              </w:rPr>
              <w:t>76</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19</w:t>
            </w:r>
          </w:p>
          <w:p w:rsidR="003A5353" w:rsidRPr="000B2AB9" w:rsidRDefault="003A5353" w:rsidP="000B2AB9">
            <w:pPr>
              <w:tabs>
                <w:tab w:val="left" w:pos="1770"/>
              </w:tabs>
              <w:spacing w:after="0" w:line="240" w:lineRule="auto"/>
              <w:rPr>
                <w:lang w:val="ru-RU"/>
              </w:rPr>
            </w:pPr>
            <w:r w:rsidRPr="000B2AB9">
              <w:rPr>
                <w:lang w:val="ru-RU"/>
              </w:rPr>
              <w:t>22</w:t>
            </w:r>
          </w:p>
          <w:p w:rsidR="003A5353" w:rsidRPr="000B2AB9" w:rsidRDefault="003A5353" w:rsidP="000B2AB9">
            <w:pPr>
              <w:tabs>
                <w:tab w:val="left" w:pos="1770"/>
              </w:tabs>
              <w:spacing w:after="0" w:line="240" w:lineRule="auto"/>
              <w:rPr>
                <w:lang w:val="ru-RU"/>
              </w:rPr>
            </w:pPr>
            <w:r w:rsidRPr="000B2AB9">
              <w:rPr>
                <w:lang w:val="ru-RU"/>
              </w:rPr>
              <w:t>24</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tcPr>
          <w:p w:rsidR="003A5353" w:rsidRPr="000B2AB9" w:rsidRDefault="003A5353" w:rsidP="000B2AB9">
            <w:pPr>
              <w:spacing w:after="0" w:line="240" w:lineRule="auto"/>
              <w:rPr>
                <w:lang w:val="ru-RU"/>
              </w:rPr>
            </w:pPr>
            <w:r w:rsidRPr="000B2AB9">
              <w:t>Комбинационные приемы</w:t>
            </w:r>
            <w:r w:rsidRPr="000B2AB9">
              <w:rPr>
                <w:lang w:val="ru-RU"/>
              </w:rPr>
              <w:t>.</w:t>
            </w:r>
          </w:p>
          <w:p w:rsidR="003A5353" w:rsidRPr="000B2AB9" w:rsidRDefault="003A5353" w:rsidP="000B2AB9">
            <w:pPr>
              <w:spacing w:after="0" w:line="240" w:lineRule="auto"/>
              <w:rPr>
                <w:lang w:val="ru-RU"/>
              </w:rPr>
            </w:pPr>
            <w:r w:rsidRPr="000B2AB9">
              <w:rPr>
                <w:lang w:val="ru-RU"/>
              </w:rPr>
              <w:t>Эффективность и красота комбинаций.</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60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77</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02</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26</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tcPr>
          <w:p w:rsidR="003A5353" w:rsidRPr="000B2AB9" w:rsidRDefault="003A5353" w:rsidP="000B2AB9">
            <w:pPr>
              <w:spacing w:after="0" w:line="240" w:lineRule="auto"/>
            </w:pPr>
            <w:r w:rsidRPr="000B2AB9">
              <w:t xml:space="preserve">Практическое закрепление материала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0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78</w:t>
            </w:r>
          </w:p>
          <w:p w:rsidR="003A5353" w:rsidRPr="000B2AB9" w:rsidRDefault="003A5353" w:rsidP="000B2AB9">
            <w:pPr>
              <w:spacing w:after="0" w:line="240" w:lineRule="auto"/>
              <w:jc w:val="center"/>
              <w:rPr>
                <w:sz w:val="24"/>
                <w:szCs w:val="24"/>
                <w:lang w:val="ru-RU"/>
              </w:rPr>
            </w:pPr>
            <w:r w:rsidRPr="000B2AB9">
              <w:rPr>
                <w:sz w:val="24"/>
                <w:szCs w:val="24"/>
                <w:lang w:val="ru-RU"/>
              </w:rPr>
              <w:t>79</w:t>
            </w:r>
          </w:p>
          <w:p w:rsidR="003A5353" w:rsidRPr="000B2AB9" w:rsidRDefault="003A5353" w:rsidP="000B2AB9">
            <w:pPr>
              <w:spacing w:after="0" w:line="240" w:lineRule="auto"/>
              <w:jc w:val="center"/>
              <w:rPr>
                <w:sz w:val="24"/>
                <w:szCs w:val="24"/>
                <w:lang w:val="ru-RU"/>
              </w:rPr>
            </w:pPr>
          </w:p>
          <w:p w:rsidR="003A5353" w:rsidRPr="000B2AB9" w:rsidRDefault="003A5353" w:rsidP="000B2AB9">
            <w:pPr>
              <w:spacing w:after="0" w:line="240" w:lineRule="auto"/>
              <w:jc w:val="center"/>
              <w:rPr>
                <w:sz w:val="24"/>
                <w:szCs w:val="24"/>
                <w:lang w:val="ru-RU"/>
              </w:rPr>
            </w:pP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w:t>
            </w:r>
          </w:p>
          <w:p w:rsidR="003A5353" w:rsidRPr="000B2AB9" w:rsidRDefault="003A5353" w:rsidP="000B2AB9">
            <w:pPr>
              <w:tabs>
                <w:tab w:val="left" w:pos="1770"/>
              </w:tabs>
              <w:spacing w:after="0" w:line="240" w:lineRule="auto"/>
              <w:rPr>
                <w:lang w:val="ru-RU"/>
              </w:rPr>
            </w:pPr>
            <w:r w:rsidRPr="000B2AB9">
              <w:rPr>
                <w:lang w:val="ru-RU"/>
              </w:rPr>
              <w:t>3</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tcPr>
          <w:p w:rsidR="003A5353" w:rsidRPr="000B2AB9" w:rsidRDefault="003A5353" w:rsidP="000B2AB9">
            <w:pPr>
              <w:spacing w:after="0" w:line="240" w:lineRule="auto"/>
            </w:pPr>
            <w:r w:rsidRPr="000B2AB9">
              <w:t>Практическое закрепление материала.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55"/>
        </w:trPr>
        <w:tc>
          <w:tcPr>
            <w:tcW w:w="709" w:type="dxa"/>
            <w:gridSpan w:val="2"/>
            <w:tcBorders>
              <w:top w:val="single" w:sz="4" w:space="0" w:color="auto"/>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80</w:t>
            </w:r>
          </w:p>
          <w:p w:rsidR="003A5353" w:rsidRPr="000B2AB9" w:rsidRDefault="003A5353" w:rsidP="000B2AB9">
            <w:pPr>
              <w:spacing w:after="0" w:line="240" w:lineRule="auto"/>
              <w:jc w:val="center"/>
              <w:rPr>
                <w:sz w:val="24"/>
                <w:szCs w:val="24"/>
                <w:lang w:val="ru-RU"/>
              </w:rPr>
            </w:pPr>
            <w:r w:rsidRPr="000B2AB9">
              <w:rPr>
                <w:sz w:val="24"/>
                <w:szCs w:val="24"/>
                <w:lang w:val="ru-RU"/>
              </w:rPr>
              <w:t>81</w:t>
            </w:r>
          </w:p>
          <w:p w:rsidR="003A5353" w:rsidRPr="000B2AB9" w:rsidRDefault="003A5353" w:rsidP="000B2AB9">
            <w:pPr>
              <w:spacing w:after="0" w:line="240" w:lineRule="auto"/>
              <w:jc w:val="center"/>
              <w:rPr>
                <w:sz w:val="24"/>
                <w:szCs w:val="24"/>
                <w:lang w:val="ru-RU"/>
              </w:rPr>
            </w:pPr>
            <w:r w:rsidRPr="000B2AB9">
              <w:rPr>
                <w:sz w:val="24"/>
                <w:szCs w:val="24"/>
                <w:lang w:val="ru-RU"/>
              </w:rPr>
              <w:t>82</w:t>
            </w:r>
          </w:p>
        </w:tc>
        <w:tc>
          <w:tcPr>
            <w:tcW w:w="568"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tc>
        <w:tc>
          <w:tcPr>
            <w:tcW w:w="567"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5</w:t>
            </w:r>
          </w:p>
          <w:p w:rsidR="003A5353" w:rsidRPr="000B2AB9" w:rsidRDefault="003A5353" w:rsidP="000B2AB9">
            <w:pPr>
              <w:tabs>
                <w:tab w:val="left" w:pos="1770"/>
              </w:tabs>
              <w:spacing w:after="0" w:line="240" w:lineRule="auto"/>
              <w:rPr>
                <w:lang w:val="ru-RU"/>
              </w:rPr>
            </w:pPr>
            <w:r w:rsidRPr="000B2AB9">
              <w:rPr>
                <w:lang w:val="ru-RU"/>
              </w:rPr>
              <w:t>8</w:t>
            </w:r>
          </w:p>
          <w:p w:rsidR="003A5353" w:rsidRPr="000B2AB9" w:rsidRDefault="003A5353" w:rsidP="000B2AB9">
            <w:pPr>
              <w:tabs>
                <w:tab w:val="left" w:pos="1770"/>
              </w:tabs>
              <w:spacing w:after="0" w:line="240" w:lineRule="auto"/>
              <w:rPr>
                <w:lang w:val="ru-RU"/>
              </w:rPr>
            </w:pPr>
            <w:r w:rsidRPr="000B2AB9">
              <w:rPr>
                <w:lang w:val="ru-RU"/>
              </w:rPr>
              <w:t>10</w:t>
            </w:r>
          </w:p>
          <w:p w:rsidR="003A5353" w:rsidRPr="000B2AB9" w:rsidRDefault="003A5353" w:rsidP="000B2AB9">
            <w:pPr>
              <w:tabs>
                <w:tab w:val="left" w:pos="1770"/>
              </w:tabs>
              <w:spacing w:after="0" w:line="240" w:lineRule="auto"/>
              <w:rPr>
                <w:lang w:val="ru-RU"/>
              </w:rPr>
            </w:pPr>
          </w:p>
        </w:tc>
        <w:tc>
          <w:tcPr>
            <w:tcW w:w="1559"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top w:val="single" w:sz="4" w:space="0" w:color="auto"/>
              <w:bottom w:val="single" w:sz="4" w:space="0" w:color="auto"/>
            </w:tcBorders>
          </w:tcPr>
          <w:p w:rsidR="003A5353" w:rsidRPr="000B2AB9" w:rsidRDefault="003A5353" w:rsidP="000B2AB9">
            <w:pPr>
              <w:spacing w:after="0" w:line="240" w:lineRule="auto"/>
            </w:pPr>
            <w:r w:rsidRPr="000B2AB9">
              <w:t>прак</w:t>
            </w:r>
          </w:p>
        </w:tc>
        <w:tc>
          <w:tcPr>
            <w:tcW w:w="567" w:type="dxa"/>
            <w:tcBorders>
              <w:top w:val="single" w:sz="4" w:space="0" w:color="auto"/>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tcPr>
          <w:p w:rsidR="003A5353" w:rsidRPr="000B2AB9" w:rsidRDefault="003A5353" w:rsidP="000B2AB9">
            <w:pPr>
              <w:spacing w:after="0" w:line="240" w:lineRule="auto"/>
              <w:rPr>
                <w:lang w:val="ru-RU"/>
              </w:rPr>
            </w:pPr>
            <w:r w:rsidRPr="000B2AB9">
              <w:rPr>
                <w:lang w:val="ru-RU"/>
              </w:rPr>
              <w:t>Соревнования между игроками, шашечные встречи, досуги, шашечные турниры</w:t>
            </w:r>
          </w:p>
        </w:tc>
        <w:tc>
          <w:tcPr>
            <w:tcW w:w="1134" w:type="dxa"/>
            <w:tcBorders>
              <w:top w:val="single" w:sz="4" w:space="0" w:color="auto"/>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645"/>
        </w:trPr>
        <w:tc>
          <w:tcPr>
            <w:tcW w:w="709" w:type="dxa"/>
            <w:gridSpan w:val="2"/>
            <w:tcBorders>
              <w:top w:val="single" w:sz="4" w:space="0" w:color="auto"/>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83</w:t>
            </w:r>
          </w:p>
          <w:p w:rsidR="003A5353" w:rsidRPr="000B2AB9" w:rsidRDefault="003A5353" w:rsidP="000B2AB9">
            <w:pPr>
              <w:spacing w:after="0" w:line="240" w:lineRule="auto"/>
              <w:jc w:val="center"/>
              <w:rPr>
                <w:sz w:val="24"/>
                <w:szCs w:val="24"/>
                <w:lang w:val="ru-RU"/>
              </w:rPr>
            </w:pPr>
            <w:r w:rsidRPr="000B2AB9">
              <w:rPr>
                <w:sz w:val="24"/>
                <w:szCs w:val="24"/>
                <w:lang w:val="ru-RU"/>
              </w:rPr>
              <w:t>84</w:t>
            </w:r>
          </w:p>
          <w:p w:rsidR="003A5353" w:rsidRPr="000B2AB9" w:rsidRDefault="003A5353" w:rsidP="000B2AB9">
            <w:pPr>
              <w:spacing w:after="0" w:line="240" w:lineRule="auto"/>
              <w:jc w:val="center"/>
              <w:rPr>
                <w:sz w:val="24"/>
                <w:szCs w:val="24"/>
                <w:lang w:val="ru-RU"/>
              </w:rPr>
            </w:pPr>
            <w:r w:rsidRPr="000B2AB9">
              <w:rPr>
                <w:sz w:val="24"/>
                <w:szCs w:val="24"/>
                <w:lang w:val="ru-RU"/>
              </w:rPr>
              <w:t>85</w:t>
            </w:r>
          </w:p>
        </w:tc>
        <w:tc>
          <w:tcPr>
            <w:tcW w:w="568"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tc>
        <w:tc>
          <w:tcPr>
            <w:tcW w:w="567"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15</w:t>
            </w:r>
          </w:p>
          <w:p w:rsidR="003A5353" w:rsidRPr="000B2AB9" w:rsidRDefault="003A5353" w:rsidP="000B2AB9">
            <w:pPr>
              <w:tabs>
                <w:tab w:val="left" w:pos="1770"/>
              </w:tabs>
              <w:spacing w:after="0" w:line="240" w:lineRule="auto"/>
              <w:rPr>
                <w:lang w:val="ru-RU"/>
              </w:rPr>
            </w:pPr>
            <w:r w:rsidRPr="000B2AB9">
              <w:rPr>
                <w:lang w:val="ru-RU"/>
              </w:rPr>
              <w:t>17</w:t>
            </w:r>
          </w:p>
        </w:tc>
        <w:tc>
          <w:tcPr>
            <w:tcW w:w="1559"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top w:val="single" w:sz="4" w:space="0" w:color="auto"/>
              <w:bottom w:val="single" w:sz="4" w:space="0" w:color="auto"/>
            </w:tcBorders>
          </w:tcPr>
          <w:p w:rsidR="003A5353" w:rsidRPr="000B2AB9" w:rsidRDefault="003A5353" w:rsidP="000B2AB9">
            <w:pPr>
              <w:spacing w:after="0" w:line="240" w:lineRule="auto"/>
            </w:pPr>
            <w:r w:rsidRPr="000B2AB9">
              <w:t>прак</w:t>
            </w:r>
          </w:p>
        </w:tc>
        <w:tc>
          <w:tcPr>
            <w:tcW w:w="567" w:type="dxa"/>
            <w:tcBorders>
              <w:top w:val="single" w:sz="4" w:space="0" w:color="auto"/>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top w:val="single" w:sz="4" w:space="0" w:color="auto"/>
              <w:bottom w:val="single" w:sz="4" w:space="0" w:color="auto"/>
            </w:tcBorders>
          </w:tcPr>
          <w:p w:rsidR="003A5353" w:rsidRPr="000B2AB9" w:rsidRDefault="003A5353" w:rsidP="000B2AB9">
            <w:pPr>
              <w:spacing w:after="0" w:line="240" w:lineRule="auto"/>
              <w:rPr>
                <w:lang w:val="ru-RU"/>
              </w:rPr>
            </w:pPr>
            <w:r w:rsidRPr="000B2AB9">
              <w:t>Разные виды ничьей партии</w:t>
            </w:r>
            <w:r w:rsidRPr="000B2AB9">
              <w:rPr>
                <w:lang w:val="ru-RU"/>
              </w:rPr>
              <w:t>.</w:t>
            </w:r>
          </w:p>
          <w:p w:rsidR="003A5353" w:rsidRPr="000B2AB9" w:rsidRDefault="003A5353" w:rsidP="000B2AB9">
            <w:pPr>
              <w:spacing w:after="0" w:line="240" w:lineRule="auto"/>
              <w:rPr>
                <w:lang w:val="ru-RU"/>
              </w:rPr>
            </w:pPr>
            <w:r w:rsidRPr="000B2AB9">
              <w:rPr>
                <w:lang w:val="ru-RU"/>
              </w:rPr>
              <w:t>Практическое закрепление материала</w:t>
            </w:r>
          </w:p>
        </w:tc>
        <w:tc>
          <w:tcPr>
            <w:tcW w:w="1134" w:type="dxa"/>
            <w:tcBorders>
              <w:top w:val="single" w:sz="4" w:space="0" w:color="auto"/>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top w:val="single" w:sz="4" w:space="0" w:color="auto"/>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86</w:t>
            </w:r>
          </w:p>
          <w:p w:rsidR="003A5353" w:rsidRPr="000B2AB9" w:rsidRDefault="003A5353" w:rsidP="000B2AB9">
            <w:pPr>
              <w:spacing w:after="0" w:line="240" w:lineRule="auto"/>
              <w:jc w:val="center"/>
              <w:rPr>
                <w:sz w:val="24"/>
                <w:szCs w:val="24"/>
                <w:lang w:val="ru-RU"/>
              </w:rPr>
            </w:pPr>
            <w:r w:rsidRPr="000B2AB9">
              <w:rPr>
                <w:sz w:val="24"/>
                <w:szCs w:val="24"/>
                <w:lang w:val="ru-RU"/>
              </w:rPr>
              <w:t>87</w:t>
            </w:r>
          </w:p>
          <w:p w:rsidR="003A5353" w:rsidRPr="000B2AB9" w:rsidRDefault="003A5353" w:rsidP="000B2AB9">
            <w:pPr>
              <w:spacing w:after="0" w:line="240" w:lineRule="auto"/>
              <w:jc w:val="center"/>
              <w:rPr>
                <w:sz w:val="24"/>
                <w:szCs w:val="24"/>
                <w:lang w:val="ru-RU"/>
              </w:rPr>
            </w:pPr>
            <w:r w:rsidRPr="000B2AB9">
              <w:rPr>
                <w:sz w:val="24"/>
                <w:szCs w:val="24"/>
                <w:lang w:val="ru-RU"/>
              </w:rPr>
              <w:t>88</w:t>
            </w:r>
          </w:p>
        </w:tc>
        <w:tc>
          <w:tcPr>
            <w:tcW w:w="568" w:type="dxa"/>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tc>
        <w:tc>
          <w:tcPr>
            <w:tcW w:w="567" w:type="dxa"/>
          </w:tcPr>
          <w:p w:rsidR="003A5353" w:rsidRPr="000B2AB9" w:rsidRDefault="003A5353" w:rsidP="000B2AB9">
            <w:pPr>
              <w:tabs>
                <w:tab w:val="left" w:pos="1770"/>
              </w:tabs>
              <w:spacing w:after="0" w:line="240" w:lineRule="auto"/>
              <w:rPr>
                <w:lang w:val="ru-RU"/>
              </w:rPr>
            </w:pPr>
            <w:r w:rsidRPr="000B2AB9">
              <w:rPr>
                <w:lang w:val="ru-RU"/>
              </w:rPr>
              <w:t>19</w:t>
            </w:r>
          </w:p>
          <w:p w:rsidR="003A5353" w:rsidRPr="000B2AB9" w:rsidRDefault="003A5353" w:rsidP="000B2AB9">
            <w:pPr>
              <w:tabs>
                <w:tab w:val="left" w:pos="1770"/>
              </w:tabs>
              <w:spacing w:after="0" w:line="240" w:lineRule="auto"/>
              <w:rPr>
                <w:lang w:val="ru-RU"/>
              </w:rPr>
            </w:pPr>
            <w:r w:rsidRPr="000B2AB9">
              <w:rPr>
                <w:lang w:val="ru-RU"/>
              </w:rPr>
              <w:t>22</w:t>
            </w:r>
          </w:p>
          <w:p w:rsidR="003A5353" w:rsidRPr="000B2AB9" w:rsidRDefault="003A5353" w:rsidP="000B2AB9">
            <w:pPr>
              <w:tabs>
                <w:tab w:val="left" w:pos="1770"/>
              </w:tabs>
              <w:spacing w:after="0" w:line="240" w:lineRule="auto"/>
              <w:rPr>
                <w:lang w:val="ru-RU"/>
              </w:rPr>
            </w:pPr>
            <w:r w:rsidRPr="000B2AB9">
              <w:rPr>
                <w:lang w:val="ru-RU"/>
              </w:rPr>
              <w:t>24</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Pr>
          <w:p w:rsidR="003A5353" w:rsidRPr="000B2AB9" w:rsidRDefault="003A5353" w:rsidP="000B2AB9">
            <w:pPr>
              <w:spacing w:after="0" w:line="240" w:lineRule="auto"/>
            </w:pPr>
            <w:r w:rsidRPr="000B2AB9">
              <w:t>Простые комбинации.</w:t>
            </w:r>
          </w:p>
          <w:p w:rsidR="003A5353" w:rsidRPr="000B2AB9" w:rsidRDefault="003A5353" w:rsidP="000B2AB9">
            <w:pPr>
              <w:spacing w:after="0" w:line="240" w:lineRule="auto"/>
            </w:pPr>
            <w:r w:rsidRPr="000B2AB9">
              <w:t>Практическое закрепление материала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89</w:t>
            </w:r>
          </w:p>
          <w:p w:rsidR="003A5353" w:rsidRPr="000B2AB9" w:rsidRDefault="003A5353" w:rsidP="000B2AB9">
            <w:pPr>
              <w:spacing w:after="0" w:line="240" w:lineRule="auto"/>
              <w:jc w:val="center"/>
              <w:rPr>
                <w:sz w:val="24"/>
                <w:szCs w:val="24"/>
                <w:lang w:val="ru-RU"/>
              </w:rPr>
            </w:pPr>
            <w:r w:rsidRPr="000B2AB9">
              <w:rPr>
                <w:sz w:val="24"/>
                <w:szCs w:val="24"/>
                <w:lang w:val="ru-RU"/>
              </w:rPr>
              <w:t>90</w:t>
            </w:r>
          </w:p>
          <w:p w:rsidR="003A5353" w:rsidRPr="000B2AB9" w:rsidRDefault="003A5353" w:rsidP="000B2AB9">
            <w:pPr>
              <w:spacing w:after="0" w:line="240" w:lineRule="auto"/>
              <w:jc w:val="center"/>
              <w:rPr>
                <w:sz w:val="24"/>
                <w:szCs w:val="24"/>
                <w:lang w:val="ru-RU"/>
              </w:rPr>
            </w:pPr>
            <w:r w:rsidRPr="000B2AB9">
              <w:rPr>
                <w:sz w:val="24"/>
                <w:szCs w:val="24"/>
                <w:lang w:val="ru-RU"/>
              </w:rPr>
              <w:t>91</w:t>
            </w:r>
          </w:p>
        </w:tc>
        <w:tc>
          <w:tcPr>
            <w:tcW w:w="568" w:type="dxa"/>
          </w:tcPr>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r w:rsidRPr="000B2AB9">
              <w:rPr>
                <w:lang w:val="ru-RU"/>
              </w:rPr>
              <w:t>03</w:t>
            </w:r>
          </w:p>
          <w:p w:rsidR="003A5353" w:rsidRPr="000B2AB9" w:rsidRDefault="003A5353" w:rsidP="000B2AB9">
            <w:pPr>
              <w:tabs>
                <w:tab w:val="left" w:pos="1770"/>
              </w:tabs>
              <w:spacing w:after="0" w:line="240" w:lineRule="auto"/>
              <w:rPr>
                <w:lang w:val="ru-RU"/>
              </w:rPr>
            </w:pP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26</w:t>
            </w:r>
          </w:p>
          <w:p w:rsidR="003A5353" w:rsidRPr="000B2AB9" w:rsidRDefault="003A5353" w:rsidP="000B2AB9">
            <w:pPr>
              <w:tabs>
                <w:tab w:val="left" w:pos="1770"/>
              </w:tabs>
              <w:spacing w:after="0" w:line="240" w:lineRule="auto"/>
              <w:rPr>
                <w:lang w:val="ru-RU"/>
              </w:rPr>
            </w:pPr>
            <w:r w:rsidRPr="000B2AB9">
              <w:rPr>
                <w:lang w:val="ru-RU"/>
              </w:rPr>
              <w:t>29</w:t>
            </w:r>
          </w:p>
          <w:p w:rsidR="003A5353" w:rsidRPr="000B2AB9" w:rsidRDefault="003A5353" w:rsidP="000B2AB9">
            <w:pPr>
              <w:tabs>
                <w:tab w:val="left" w:pos="1770"/>
              </w:tabs>
              <w:spacing w:after="0" w:line="240" w:lineRule="auto"/>
              <w:rPr>
                <w:lang w:val="ru-RU"/>
              </w:rPr>
            </w:pPr>
            <w:r w:rsidRPr="000B2AB9">
              <w:rPr>
                <w:lang w:val="ru-RU"/>
              </w:rPr>
              <w:t>31</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Pr>
          <w:p w:rsidR="003A5353" w:rsidRPr="000B2AB9" w:rsidRDefault="003A5353" w:rsidP="000B2AB9">
            <w:pPr>
              <w:spacing w:after="0" w:line="240" w:lineRule="auto"/>
            </w:pPr>
            <w:r w:rsidRPr="000B2AB9">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585"/>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92</w:t>
            </w:r>
          </w:p>
          <w:p w:rsidR="003A5353" w:rsidRPr="000B2AB9" w:rsidRDefault="003A5353" w:rsidP="000B2AB9">
            <w:pPr>
              <w:spacing w:after="0" w:line="240" w:lineRule="auto"/>
              <w:jc w:val="center"/>
              <w:rPr>
                <w:sz w:val="24"/>
                <w:szCs w:val="24"/>
                <w:lang w:val="ru-RU"/>
              </w:rPr>
            </w:pPr>
            <w:r w:rsidRPr="000B2AB9">
              <w:rPr>
                <w:sz w:val="24"/>
                <w:szCs w:val="24"/>
                <w:lang w:val="ru-RU"/>
              </w:rPr>
              <w:t>93</w:t>
            </w:r>
          </w:p>
          <w:p w:rsidR="003A5353" w:rsidRPr="000B2AB9" w:rsidRDefault="003A5353" w:rsidP="000B2AB9">
            <w:pPr>
              <w:spacing w:after="0" w:line="240" w:lineRule="auto"/>
              <w:jc w:val="center"/>
              <w:rPr>
                <w:sz w:val="24"/>
                <w:szCs w:val="24"/>
                <w:lang w:val="ru-RU"/>
              </w:rPr>
            </w:pPr>
            <w:r w:rsidRPr="000B2AB9">
              <w:rPr>
                <w:sz w:val="24"/>
                <w:szCs w:val="24"/>
                <w:lang w:val="ru-RU"/>
              </w:rPr>
              <w:t>94</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w:t>
            </w:r>
          </w:p>
          <w:p w:rsidR="003A5353" w:rsidRPr="000B2AB9" w:rsidRDefault="003A5353" w:rsidP="000B2AB9">
            <w:pPr>
              <w:tabs>
                <w:tab w:val="left" w:pos="1770"/>
              </w:tabs>
              <w:spacing w:after="0" w:line="240" w:lineRule="auto"/>
              <w:rPr>
                <w:lang w:val="ru-RU"/>
              </w:rPr>
            </w:pPr>
            <w:r w:rsidRPr="000B2AB9">
              <w:rPr>
                <w:lang w:val="ru-RU"/>
              </w:rPr>
              <w:t>5</w:t>
            </w:r>
          </w:p>
          <w:p w:rsidR="003A5353" w:rsidRPr="000B2AB9" w:rsidRDefault="003A5353" w:rsidP="000B2AB9">
            <w:pPr>
              <w:tabs>
                <w:tab w:val="left" w:pos="1770"/>
              </w:tabs>
              <w:spacing w:after="0" w:line="240" w:lineRule="auto"/>
              <w:rPr>
                <w:lang w:val="ru-RU"/>
              </w:rPr>
            </w:pPr>
            <w:r w:rsidRPr="000B2AB9">
              <w:rPr>
                <w:lang w:val="ru-RU"/>
              </w:rPr>
              <w:t>7</w:t>
            </w:r>
          </w:p>
          <w:p w:rsidR="003A5353" w:rsidRPr="000B2AB9" w:rsidRDefault="003A5353" w:rsidP="000B2AB9">
            <w:pPr>
              <w:tabs>
                <w:tab w:val="left" w:pos="1770"/>
              </w:tabs>
              <w:spacing w:after="0" w:line="240" w:lineRule="auto"/>
              <w:rPr>
                <w:lang w:val="ru-RU"/>
              </w:rPr>
            </w:pP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Borders>
              <w:bottom w:val="single" w:sz="4" w:space="0" w:color="auto"/>
            </w:tcBorders>
          </w:tcPr>
          <w:p w:rsidR="003A5353" w:rsidRPr="000B2AB9" w:rsidRDefault="003A5353" w:rsidP="000B2AB9">
            <w:pPr>
              <w:spacing w:after="0" w:line="240" w:lineRule="auto"/>
              <w:rPr>
                <w:lang w:val="ru-RU"/>
              </w:rPr>
            </w:pPr>
            <w:r w:rsidRPr="000B2AB9">
              <w:rPr>
                <w:lang w:val="ru-RU"/>
              </w:rPr>
              <w:t>Соревнования между игроками, шашечные встречи, досуги, шашечные турниры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73"/>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95</w:t>
            </w:r>
          </w:p>
          <w:p w:rsidR="003A5353" w:rsidRPr="000B2AB9" w:rsidRDefault="003A5353" w:rsidP="000B2AB9">
            <w:pPr>
              <w:spacing w:after="0" w:line="240" w:lineRule="auto"/>
              <w:jc w:val="center"/>
              <w:rPr>
                <w:sz w:val="24"/>
                <w:szCs w:val="24"/>
                <w:lang w:val="ru-RU"/>
              </w:rPr>
            </w:pPr>
            <w:r w:rsidRPr="000B2AB9">
              <w:rPr>
                <w:sz w:val="24"/>
                <w:szCs w:val="24"/>
                <w:lang w:val="ru-RU"/>
              </w:rPr>
              <w:t>96</w:t>
            </w:r>
          </w:p>
          <w:p w:rsidR="003A5353" w:rsidRPr="000B2AB9" w:rsidRDefault="003A5353" w:rsidP="000B2AB9">
            <w:pPr>
              <w:spacing w:after="0" w:line="240" w:lineRule="auto"/>
              <w:jc w:val="center"/>
              <w:rPr>
                <w:sz w:val="24"/>
                <w:szCs w:val="24"/>
                <w:lang w:val="ru-RU"/>
              </w:rPr>
            </w:pPr>
            <w:r w:rsidRPr="000B2AB9">
              <w:rPr>
                <w:sz w:val="24"/>
                <w:szCs w:val="24"/>
                <w:lang w:val="ru-RU"/>
              </w:rPr>
              <w:t>97</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9</w:t>
            </w:r>
          </w:p>
          <w:p w:rsidR="003A5353" w:rsidRPr="000B2AB9" w:rsidRDefault="003A5353" w:rsidP="000B2AB9">
            <w:pPr>
              <w:tabs>
                <w:tab w:val="left" w:pos="1770"/>
              </w:tabs>
              <w:spacing w:after="0" w:line="240" w:lineRule="auto"/>
              <w:rPr>
                <w:lang w:val="ru-RU"/>
              </w:rPr>
            </w:pPr>
            <w:r w:rsidRPr="000B2AB9">
              <w:rPr>
                <w:lang w:val="ru-RU"/>
              </w:rPr>
              <w:t>12</w:t>
            </w:r>
          </w:p>
          <w:p w:rsidR="003A5353" w:rsidRPr="000B2AB9" w:rsidRDefault="003A5353" w:rsidP="000B2AB9">
            <w:pPr>
              <w:tabs>
                <w:tab w:val="left" w:pos="1770"/>
              </w:tabs>
              <w:spacing w:after="0" w:line="240" w:lineRule="auto"/>
              <w:rPr>
                <w:lang w:val="ru-RU"/>
              </w:rPr>
            </w:pPr>
            <w:r w:rsidRPr="000B2AB9">
              <w:rPr>
                <w:lang w:val="ru-RU"/>
              </w:rPr>
              <w:t>14</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Borders>
              <w:bottom w:val="single" w:sz="4" w:space="0" w:color="auto"/>
            </w:tcBorders>
          </w:tcPr>
          <w:p w:rsidR="003A5353" w:rsidRPr="000B2AB9" w:rsidRDefault="003A5353" w:rsidP="000B2AB9">
            <w:pPr>
              <w:spacing w:after="0" w:line="240" w:lineRule="auto"/>
              <w:jc w:val="both"/>
              <w:rPr>
                <w:lang w:val="ru-RU"/>
              </w:rPr>
            </w:pPr>
            <w:r w:rsidRPr="000B2AB9">
              <w:rPr>
                <w:lang w:val="ru-RU"/>
              </w:rPr>
              <w:t>О</w:t>
            </w:r>
            <w:r w:rsidRPr="000B2AB9">
              <w:t>пределение результата партии</w:t>
            </w:r>
            <w:r w:rsidRPr="000B2AB9">
              <w:rPr>
                <w:lang w:val="ru-RU"/>
              </w:rPr>
              <w:t>.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98</w:t>
            </w:r>
          </w:p>
          <w:p w:rsidR="003A5353" w:rsidRPr="000B2AB9" w:rsidRDefault="003A5353" w:rsidP="000B2AB9">
            <w:pPr>
              <w:spacing w:after="0" w:line="240" w:lineRule="auto"/>
              <w:jc w:val="center"/>
              <w:rPr>
                <w:sz w:val="24"/>
                <w:szCs w:val="24"/>
                <w:lang w:val="ru-RU"/>
              </w:rPr>
            </w:pPr>
            <w:r w:rsidRPr="000B2AB9">
              <w:rPr>
                <w:sz w:val="24"/>
                <w:szCs w:val="24"/>
                <w:lang w:val="ru-RU"/>
              </w:rPr>
              <w:t>99</w:t>
            </w:r>
          </w:p>
          <w:p w:rsidR="003A5353" w:rsidRPr="000B2AB9" w:rsidRDefault="003A5353" w:rsidP="000B2AB9">
            <w:pPr>
              <w:spacing w:after="0" w:line="240" w:lineRule="auto"/>
              <w:jc w:val="center"/>
              <w:rPr>
                <w:sz w:val="24"/>
                <w:szCs w:val="24"/>
                <w:lang w:val="ru-RU"/>
              </w:rPr>
            </w:pPr>
            <w:r w:rsidRPr="000B2AB9">
              <w:rPr>
                <w:sz w:val="24"/>
                <w:szCs w:val="24"/>
                <w:lang w:val="ru-RU"/>
              </w:rPr>
              <w:t>100</w:t>
            </w:r>
          </w:p>
        </w:tc>
        <w:tc>
          <w:tcPr>
            <w:tcW w:w="568" w:type="dxa"/>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Pr>
          <w:p w:rsidR="003A5353" w:rsidRPr="000B2AB9" w:rsidRDefault="003A5353" w:rsidP="000B2AB9">
            <w:pPr>
              <w:tabs>
                <w:tab w:val="left" w:pos="1770"/>
              </w:tabs>
              <w:spacing w:after="0" w:line="240" w:lineRule="auto"/>
              <w:rPr>
                <w:lang w:val="ru-RU"/>
              </w:rPr>
            </w:pPr>
            <w:r w:rsidRPr="000B2AB9">
              <w:rPr>
                <w:lang w:val="ru-RU"/>
              </w:rPr>
              <w:t>16</w:t>
            </w:r>
          </w:p>
          <w:p w:rsidR="003A5353" w:rsidRPr="000B2AB9" w:rsidRDefault="003A5353" w:rsidP="000B2AB9">
            <w:pPr>
              <w:tabs>
                <w:tab w:val="left" w:pos="1770"/>
              </w:tabs>
              <w:spacing w:after="0" w:line="240" w:lineRule="auto"/>
              <w:rPr>
                <w:lang w:val="ru-RU"/>
              </w:rPr>
            </w:pPr>
            <w:r w:rsidRPr="000B2AB9">
              <w:rPr>
                <w:lang w:val="ru-RU"/>
              </w:rPr>
              <w:t>19</w:t>
            </w:r>
          </w:p>
          <w:p w:rsidR="003A5353" w:rsidRPr="000B2AB9" w:rsidRDefault="003A5353" w:rsidP="000B2AB9">
            <w:pPr>
              <w:tabs>
                <w:tab w:val="left" w:pos="1770"/>
              </w:tabs>
              <w:spacing w:after="0" w:line="240" w:lineRule="auto"/>
              <w:rPr>
                <w:lang w:val="ru-RU"/>
              </w:rPr>
            </w:pPr>
            <w:r w:rsidRPr="000B2AB9">
              <w:rPr>
                <w:lang w:val="ru-RU"/>
              </w:rPr>
              <w:t>21</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Pr>
          <w:p w:rsidR="003A5353" w:rsidRPr="000B2AB9" w:rsidRDefault="003A5353" w:rsidP="000B2AB9">
            <w:pPr>
              <w:spacing w:after="0" w:line="240" w:lineRule="auto"/>
              <w:rPr>
                <w:lang w:val="ru-RU"/>
              </w:rPr>
            </w:pPr>
            <w:r w:rsidRPr="000B2AB9">
              <w:rPr>
                <w:lang w:val="ru-RU"/>
              </w:rPr>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rPr>
          <w:trHeight w:val="63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101</w:t>
            </w:r>
          </w:p>
          <w:p w:rsidR="003A5353" w:rsidRPr="000B2AB9" w:rsidRDefault="003A5353" w:rsidP="000B2AB9">
            <w:pPr>
              <w:spacing w:after="0" w:line="240" w:lineRule="auto"/>
              <w:jc w:val="center"/>
              <w:rPr>
                <w:sz w:val="24"/>
                <w:szCs w:val="24"/>
                <w:lang w:val="ru-RU"/>
              </w:rPr>
            </w:pPr>
            <w:r w:rsidRPr="000B2AB9">
              <w:rPr>
                <w:sz w:val="24"/>
                <w:szCs w:val="24"/>
                <w:lang w:val="ru-RU"/>
              </w:rPr>
              <w:t>102</w:t>
            </w:r>
          </w:p>
          <w:p w:rsidR="003A5353" w:rsidRPr="000B2AB9" w:rsidRDefault="003A5353" w:rsidP="000B2AB9">
            <w:pPr>
              <w:spacing w:after="0" w:line="240" w:lineRule="auto"/>
              <w:jc w:val="center"/>
              <w:rPr>
                <w:sz w:val="24"/>
                <w:szCs w:val="24"/>
                <w:lang w:val="ru-RU"/>
              </w:rPr>
            </w:pPr>
            <w:r w:rsidRPr="000B2AB9">
              <w:rPr>
                <w:sz w:val="24"/>
                <w:szCs w:val="24"/>
                <w:lang w:val="ru-RU"/>
              </w:rPr>
              <w:t>103</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r w:rsidRPr="000B2AB9">
              <w:rPr>
                <w:lang w:val="ru-RU"/>
              </w:rPr>
              <w:t>04</w:t>
            </w: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23</w:t>
            </w:r>
          </w:p>
          <w:p w:rsidR="003A5353" w:rsidRPr="000B2AB9" w:rsidRDefault="003A5353" w:rsidP="000B2AB9">
            <w:pPr>
              <w:tabs>
                <w:tab w:val="left" w:pos="1770"/>
              </w:tabs>
              <w:spacing w:after="0" w:line="240" w:lineRule="auto"/>
              <w:rPr>
                <w:lang w:val="ru-RU"/>
              </w:rPr>
            </w:pPr>
            <w:r w:rsidRPr="000B2AB9">
              <w:rPr>
                <w:lang w:val="ru-RU"/>
              </w:rPr>
              <w:t>26</w:t>
            </w:r>
          </w:p>
          <w:p w:rsidR="003A5353" w:rsidRPr="000B2AB9" w:rsidRDefault="003A5353" w:rsidP="000B2AB9">
            <w:pPr>
              <w:tabs>
                <w:tab w:val="left" w:pos="1770"/>
              </w:tabs>
              <w:spacing w:after="0" w:line="240" w:lineRule="auto"/>
              <w:rPr>
                <w:lang w:val="ru-RU"/>
              </w:rPr>
            </w:pPr>
            <w:r w:rsidRPr="000B2AB9">
              <w:rPr>
                <w:lang w:val="ru-RU"/>
              </w:rPr>
              <w:t>28</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Borders>
              <w:bottom w:val="single" w:sz="4" w:space="0" w:color="auto"/>
            </w:tcBorders>
          </w:tcPr>
          <w:p w:rsidR="003A5353" w:rsidRPr="000B2AB9" w:rsidRDefault="003A5353" w:rsidP="000B2AB9">
            <w:pPr>
              <w:spacing w:after="0" w:line="240" w:lineRule="auto"/>
            </w:pPr>
            <w:r w:rsidRPr="000B2AB9">
              <w:t>Основы позиционной игры.</w:t>
            </w:r>
          </w:p>
          <w:p w:rsidR="003A5353" w:rsidRPr="000B2AB9" w:rsidRDefault="003A5353" w:rsidP="000B2AB9">
            <w:pPr>
              <w:spacing w:after="0" w:line="240" w:lineRule="auto"/>
            </w:pPr>
            <w:r w:rsidRPr="000B2AB9">
              <w:t>Практическое закрепление материала</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rPr>
          <w:trHeight w:val="570"/>
        </w:trPr>
        <w:tc>
          <w:tcPr>
            <w:tcW w:w="709" w:type="dxa"/>
            <w:gridSpan w:val="2"/>
            <w:tcBorders>
              <w:bottom w:val="single" w:sz="4" w:space="0" w:color="auto"/>
            </w:tcBorders>
          </w:tcPr>
          <w:p w:rsidR="003A5353" w:rsidRPr="000B2AB9" w:rsidRDefault="003A5353" w:rsidP="000B2AB9">
            <w:pPr>
              <w:spacing w:after="0" w:line="240" w:lineRule="auto"/>
              <w:jc w:val="center"/>
              <w:rPr>
                <w:sz w:val="24"/>
                <w:szCs w:val="24"/>
                <w:lang w:val="ru-RU"/>
              </w:rPr>
            </w:pPr>
            <w:r w:rsidRPr="000B2AB9">
              <w:rPr>
                <w:sz w:val="24"/>
                <w:szCs w:val="24"/>
                <w:lang w:val="ru-RU"/>
              </w:rPr>
              <w:t>104</w:t>
            </w:r>
          </w:p>
        </w:tc>
        <w:tc>
          <w:tcPr>
            <w:tcW w:w="568"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04</w:t>
            </w:r>
          </w:p>
          <w:p w:rsidR="003A5353" w:rsidRPr="000B2AB9" w:rsidRDefault="003A5353" w:rsidP="000B2AB9">
            <w:pPr>
              <w:tabs>
                <w:tab w:val="left" w:pos="1770"/>
              </w:tabs>
              <w:spacing w:after="0" w:line="240" w:lineRule="auto"/>
              <w:rPr>
                <w:lang w:val="ru-RU"/>
              </w:rPr>
            </w:pPr>
          </w:p>
        </w:tc>
        <w:tc>
          <w:tcPr>
            <w:tcW w:w="567"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30</w:t>
            </w:r>
          </w:p>
        </w:tc>
        <w:tc>
          <w:tcPr>
            <w:tcW w:w="1559" w:type="dxa"/>
            <w:tcBorders>
              <w:bottom w:val="single" w:sz="4" w:space="0" w:color="auto"/>
            </w:tcBorders>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Borders>
              <w:bottom w:val="single" w:sz="4" w:space="0" w:color="auto"/>
            </w:tcBorders>
          </w:tcPr>
          <w:p w:rsidR="003A5353" w:rsidRPr="000B2AB9" w:rsidRDefault="003A5353" w:rsidP="000B2AB9">
            <w:pPr>
              <w:spacing w:after="0" w:line="240" w:lineRule="auto"/>
            </w:pPr>
            <w:r w:rsidRPr="000B2AB9">
              <w:t>прак</w:t>
            </w:r>
          </w:p>
        </w:tc>
        <w:tc>
          <w:tcPr>
            <w:tcW w:w="567" w:type="dxa"/>
            <w:tcBorders>
              <w:bottom w:val="single" w:sz="4" w:space="0" w:color="auto"/>
            </w:tcBorders>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Borders>
              <w:bottom w:val="single" w:sz="4" w:space="0" w:color="auto"/>
            </w:tcBorders>
          </w:tcPr>
          <w:p w:rsidR="003A5353" w:rsidRPr="000B2AB9" w:rsidRDefault="003A5353" w:rsidP="000B2AB9">
            <w:pPr>
              <w:spacing w:after="0" w:line="240" w:lineRule="auto"/>
            </w:pPr>
            <w:r w:rsidRPr="000B2AB9">
              <w:t>Практическое закрепление материала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105</w:t>
            </w:r>
          </w:p>
          <w:p w:rsidR="003A5353" w:rsidRPr="000B2AB9" w:rsidRDefault="003A5353" w:rsidP="000B2AB9">
            <w:pPr>
              <w:spacing w:after="0" w:line="240" w:lineRule="auto"/>
              <w:jc w:val="center"/>
              <w:rPr>
                <w:sz w:val="24"/>
                <w:szCs w:val="24"/>
                <w:lang w:val="ru-RU"/>
              </w:rPr>
            </w:pPr>
            <w:r w:rsidRPr="000B2AB9">
              <w:rPr>
                <w:sz w:val="24"/>
                <w:szCs w:val="24"/>
                <w:lang w:val="ru-RU"/>
              </w:rPr>
              <w:t>106</w:t>
            </w:r>
          </w:p>
          <w:p w:rsidR="003A5353" w:rsidRPr="000B2AB9" w:rsidRDefault="003A5353" w:rsidP="000B2AB9">
            <w:pPr>
              <w:spacing w:after="0" w:line="240" w:lineRule="auto"/>
              <w:jc w:val="center"/>
              <w:rPr>
                <w:sz w:val="24"/>
                <w:szCs w:val="24"/>
                <w:lang w:val="ru-RU"/>
              </w:rPr>
            </w:pP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p>
        </w:tc>
        <w:tc>
          <w:tcPr>
            <w:tcW w:w="567" w:type="dxa"/>
          </w:tcPr>
          <w:p w:rsidR="003A5353" w:rsidRPr="000B2AB9" w:rsidRDefault="003A5353" w:rsidP="000B2AB9">
            <w:pPr>
              <w:tabs>
                <w:tab w:val="left" w:pos="1770"/>
              </w:tabs>
              <w:spacing w:after="0" w:line="240" w:lineRule="auto"/>
              <w:rPr>
                <w:lang w:val="ru-RU"/>
              </w:rPr>
            </w:pPr>
            <w:r w:rsidRPr="000B2AB9">
              <w:rPr>
                <w:lang w:val="ru-RU"/>
              </w:rPr>
              <w:t>3</w:t>
            </w:r>
          </w:p>
          <w:p w:rsidR="003A5353" w:rsidRPr="000B2AB9" w:rsidRDefault="003A5353" w:rsidP="000B2AB9">
            <w:pPr>
              <w:tabs>
                <w:tab w:val="left" w:pos="1770"/>
              </w:tabs>
              <w:spacing w:after="0" w:line="240" w:lineRule="auto"/>
              <w:rPr>
                <w:lang w:val="ru-RU"/>
              </w:rPr>
            </w:pPr>
            <w:r w:rsidRPr="000B2AB9">
              <w:rPr>
                <w:lang w:val="ru-RU"/>
              </w:rPr>
              <w:t>5</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Pr>
          <w:p w:rsidR="003A5353" w:rsidRPr="000B2AB9" w:rsidRDefault="003A5353" w:rsidP="000B2AB9">
            <w:pPr>
              <w:spacing w:after="0" w:line="240" w:lineRule="auto"/>
            </w:pPr>
            <w:r w:rsidRPr="000B2AB9">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107</w:t>
            </w:r>
          </w:p>
          <w:p w:rsidR="003A5353" w:rsidRPr="000B2AB9" w:rsidRDefault="003A5353" w:rsidP="000B2AB9">
            <w:pPr>
              <w:spacing w:after="0" w:line="240" w:lineRule="auto"/>
              <w:jc w:val="center"/>
              <w:rPr>
                <w:sz w:val="24"/>
                <w:szCs w:val="24"/>
                <w:lang w:val="ru-RU"/>
              </w:rPr>
            </w:pPr>
            <w:r w:rsidRPr="000B2AB9">
              <w:rPr>
                <w:sz w:val="24"/>
                <w:szCs w:val="24"/>
                <w:lang w:val="ru-RU"/>
              </w:rPr>
              <w:t>108</w:t>
            </w:r>
          </w:p>
          <w:p w:rsidR="003A5353" w:rsidRPr="000B2AB9" w:rsidRDefault="003A5353" w:rsidP="000B2AB9">
            <w:pPr>
              <w:spacing w:after="0" w:line="240" w:lineRule="auto"/>
              <w:jc w:val="center"/>
              <w:rPr>
                <w:sz w:val="24"/>
                <w:szCs w:val="24"/>
                <w:lang w:val="ru-RU"/>
              </w:rPr>
            </w:pPr>
            <w:r w:rsidRPr="000B2AB9">
              <w:rPr>
                <w:sz w:val="24"/>
                <w:szCs w:val="24"/>
                <w:lang w:val="ru-RU"/>
              </w:rPr>
              <w:t>109</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7</w:t>
            </w:r>
          </w:p>
          <w:p w:rsidR="003A5353" w:rsidRPr="000B2AB9" w:rsidRDefault="003A5353" w:rsidP="000B2AB9">
            <w:pPr>
              <w:tabs>
                <w:tab w:val="left" w:pos="1770"/>
              </w:tabs>
              <w:spacing w:after="0" w:line="240" w:lineRule="auto"/>
              <w:rPr>
                <w:lang w:val="ru-RU"/>
              </w:rPr>
            </w:pPr>
            <w:r w:rsidRPr="000B2AB9">
              <w:rPr>
                <w:lang w:val="ru-RU"/>
              </w:rPr>
              <w:t>10</w:t>
            </w:r>
          </w:p>
          <w:p w:rsidR="003A5353" w:rsidRPr="000B2AB9" w:rsidRDefault="003A5353" w:rsidP="000B2AB9">
            <w:pPr>
              <w:tabs>
                <w:tab w:val="left" w:pos="1770"/>
              </w:tabs>
              <w:spacing w:after="0" w:line="240" w:lineRule="auto"/>
              <w:rPr>
                <w:lang w:val="ru-RU"/>
              </w:rPr>
            </w:pPr>
            <w:r w:rsidRPr="000B2AB9">
              <w:rPr>
                <w:lang w:val="ru-RU"/>
              </w:rPr>
              <w:t>12</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7"/>
                <w:szCs w:val="27"/>
                <w:lang w:val="ru-RU" w:eastAsia="ru-RU"/>
              </w:rPr>
            </w:pPr>
            <w:r w:rsidRPr="000B2AB9">
              <w:rPr>
                <w:rFonts w:ascii="Times New Roman" w:hAnsi="Times New Roman" w:cs="Times New Roman"/>
                <w:sz w:val="27"/>
                <w:szCs w:val="27"/>
                <w:lang w:val="ru-RU" w:eastAsia="ru-RU"/>
              </w:rPr>
              <w:t>6</w:t>
            </w:r>
          </w:p>
        </w:tc>
        <w:tc>
          <w:tcPr>
            <w:tcW w:w="4111" w:type="dxa"/>
          </w:tcPr>
          <w:p w:rsidR="003A5353" w:rsidRPr="000B2AB9" w:rsidRDefault="003A5353" w:rsidP="000B2AB9">
            <w:pPr>
              <w:spacing w:after="0" w:line="240" w:lineRule="auto"/>
              <w:rPr>
                <w:lang w:val="ru-RU"/>
              </w:rPr>
            </w:pPr>
            <w:r w:rsidRPr="000B2AB9">
              <w:rPr>
                <w:lang w:val="ru-RU"/>
              </w:rPr>
              <w:t>Участие детей старшего возраста в  зимней спартакиаде по шашкам</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110</w:t>
            </w:r>
          </w:p>
          <w:p w:rsidR="003A5353" w:rsidRPr="000B2AB9" w:rsidRDefault="003A5353" w:rsidP="000B2AB9">
            <w:pPr>
              <w:spacing w:after="0" w:line="240" w:lineRule="auto"/>
              <w:jc w:val="center"/>
              <w:rPr>
                <w:sz w:val="24"/>
                <w:szCs w:val="24"/>
                <w:lang w:val="ru-RU"/>
              </w:rPr>
            </w:pPr>
            <w:r w:rsidRPr="000B2AB9">
              <w:rPr>
                <w:sz w:val="24"/>
                <w:szCs w:val="24"/>
                <w:lang w:val="ru-RU"/>
              </w:rPr>
              <w:t>111</w:t>
            </w:r>
          </w:p>
          <w:p w:rsidR="003A5353" w:rsidRPr="000B2AB9" w:rsidRDefault="003A5353" w:rsidP="000B2AB9">
            <w:pPr>
              <w:spacing w:after="0" w:line="240" w:lineRule="auto"/>
              <w:jc w:val="center"/>
              <w:rPr>
                <w:sz w:val="24"/>
                <w:szCs w:val="24"/>
                <w:lang w:val="ru-RU"/>
              </w:rPr>
            </w:pPr>
            <w:r w:rsidRPr="000B2AB9">
              <w:rPr>
                <w:sz w:val="24"/>
                <w:szCs w:val="24"/>
                <w:lang w:val="ru-RU"/>
              </w:rPr>
              <w:t>112</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14</w:t>
            </w:r>
          </w:p>
          <w:p w:rsidR="003A5353" w:rsidRPr="000B2AB9" w:rsidRDefault="003A5353" w:rsidP="000B2AB9">
            <w:pPr>
              <w:tabs>
                <w:tab w:val="left" w:pos="1770"/>
              </w:tabs>
              <w:spacing w:after="0" w:line="240" w:lineRule="auto"/>
              <w:rPr>
                <w:lang w:val="ru-RU"/>
              </w:rPr>
            </w:pPr>
            <w:r w:rsidRPr="000B2AB9">
              <w:rPr>
                <w:lang w:val="ru-RU"/>
              </w:rPr>
              <w:t>17</w:t>
            </w:r>
          </w:p>
          <w:p w:rsidR="003A5353" w:rsidRPr="000B2AB9" w:rsidRDefault="003A5353" w:rsidP="000B2AB9">
            <w:pPr>
              <w:tabs>
                <w:tab w:val="left" w:pos="1770"/>
              </w:tabs>
              <w:spacing w:after="0" w:line="240" w:lineRule="auto"/>
              <w:rPr>
                <w:lang w:val="ru-RU"/>
              </w:rPr>
            </w:pPr>
            <w:r w:rsidRPr="000B2AB9">
              <w:rPr>
                <w:lang w:val="ru-RU"/>
              </w:rPr>
              <w:t>19</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6</w:t>
            </w:r>
          </w:p>
        </w:tc>
        <w:tc>
          <w:tcPr>
            <w:tcW w:w="4111" w:type="dxa"/>
          </w:tcPr>
          <w:p w:rsidR="003A5353" w:rsidRPr="000B2AB9" w:rsidRDefault="003A5353" w:rsidP="000B2AB9">
            <w:pPr>
              <w:spacing w:after="0" w:line="240" w:lineRule="auto"/>
            </w:pPr>
            <w:r w:rsidRPr="000B2AB9">
              <w:t>Соревнования между игроками, шашечные встречи, досуги, шашечные турниры</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709" w:type="dxa"/>
            <w:gridSpan w:val="2"/>
          </w:tcPr>
          <w:p w:rsidR="003A5353" w:rsidRPr="000B2AB9" w:rsidRDefault="003A5353" w:rsidP="000B2AB9">
            <w:pPr>
              <w:spacing w:after="0" w:line="240" w:lineRule="auto"/>
              <w:jc w:val="center"/>
              <w:rPr>
                <w:sz w:val="24"/>
                <w:szCs w:val="24"/>
                <w:lang w:val="ru-RU"/>
              </w:rPr>
            </w:pPr>
            <w:r w:rsidRPr="000B2AB9">
              <w:rPr>
                <w:sz w:val="24"/>
                <w:szCs w:val="24"/>
                <w:lang w:val="ru-RU"/>
              </w:rPr>
              <w:t>114</w:t>
            </w:r>
          </w:p>
          <w:p w:rsidR="003A5353" w:rsidRPr="000B2AB9" w:rsidRDefault="003A5353" w:rsidP="000B2AB9">
            <w:pPr>
              <w:spacing w:after="0" w:line="240" w:lineRule="auto"/>
              <w:jc w:val="center"/>
              <w:rPr>
                <w:sz w:val="24"/>
                <w:szCs w:val="24"/>
                <w:lang w:val="ru-RU"/>
              </w:rPr>
            </w:pPr>
            <w:r w:rsidRPr="000B2AB9">
              <w:rPr>
                <w:sz w:val="24"/>
                <w:szCs w:val="24"/>
                <w:lang w:val="ru-RU"/>
              </w:rPr>
              <w:t>115</w:t>
            </w:r>
          </w:p>
        </w:tc>
        <w:tc>
          <w:tcPr>
            <w:tcW w:w="568" w:type="dxa"/>
          </w:tcPr>
          <w:p w:rsidR="003A5353" w:rsidRPr="000B2AB9" w:rsidRDefault="003A5353" w:rsidP="000B2AB9">
            <w:pPr>
              <w:tabs>
                <w:tab w:val="left" w:pos="1770"/>
              </w:tabs>
              <w:spacing w:after="0" w:line="240" w:lineRule="auto"/>
              <w:rPr>
                <w:lang w:val="ru-RU"/>
              </w:rPr>
            </w:pPr>
            <w:r w:rsidRPr="000B2AB9">
              <w:rPr>
                <w:lang w:val="ru-RU"/>
              </w:rPr>
              <w:t>05</w:t>
            </w:r>
          </w:p>
          <w:p w:rsidR="003A5353" w:rsidRPr="000B2AB9" w:rsidRDefault="003A5353" w:rsidP="000B2AB9">
            <w:pPr>
              <w:tabs>
                <w:tab w:val="left" w:pos="1770"/>
              </w:tabs>
              <w:spacing w:after="0" w:line="240" w:lineRule="auto"/>
              <w:rPr>
                <w:lang w:val="ru-RU"/>
              </w:rPr>
            </w:pPr>
            <w:r w:rsidRPr="000B2AB9">
              <w:rPr>
                <w:lang w:val="ru-RU"/>
              </w:rPr>
              <w:t>05</w:t>
            </w:r>
          </w:p>
        </w:tc>
        <w:tc>
          <w:tcPr>
            <w:tcW w:w="567" w:type="dxa"/>
          </w:tcPr>
          <w:p w:rsidR="003A5353" w:rsidRPr="000B2AB9" w:rsidRDefault="003A5353" w:rsidP="000B2AB9">
            <w:pPr>
              <w:tabs>
                <w:tab w:val="left" w:pos="1770"/>
              </w:tabs>
              <w:spacing w:after="0" w:line="240" w:lineRule="auto"/>
              <w:rPr>
                <w:lang w:val="ru-RU"/>
              </w:rPr>
            </w:pPr>
            <w:r w:rsidRPr="000B2AB9">
              <w:rPr>
                <w:lang w:val="ru-RU"/>
              </w:rPr>
              <w:t>21</w:t>
            </w:r>
          </w:p>
          <w:p w:rsidR="003A5353" w:rsidRPr="000B2AB9" w:rsidRDefault="003A5353" w:rsidP="000B2AB9">
            <w:pPr>
              <w:tabs>
                <w:tab w:val="left" w:pos="1770"/>
              </w:tabs>
              <w:spacing w:after="0" w:line="240" w:lineRule="auto"/>
              <w:rPr>
                <w:lang w:val="ru-RU"/>
              </w:rPr>
            </w:pPr>
            <w:r w:rsidRPr="000B2AB9">
              <w:rPr>
                <w:lang w:val="ru-RU"/>
              </w:rPr>
              <w:t>25</w:t>
            </w:r>
          </w:p>
        </w:tc>
        <w:tc>
          <w:tcPr>
            <w:tcW w:w="1559" w:type="dxa"/>
          </w:tcPr>
          <w:p w:rsidR="003A5353" w:rsidRPr="000B2AB9" w:rsidRDefault="003A5353" w:rsidP="000B2AB9">
            <w:pPr>
              <w:tabs>
                <w:tab w:val="left" w:pos="1770"/>
              </w:tabs>
              <w:spacing w:after="0" w:line="240" w:lineRule="auto"/>
              <w:rPr>
                <w:lang w:val="ru-RU"/>
              </w:rPr>
            </w:pPr>
            <w:r w:rsidRPr="000B2AB9">
              <w:rPr>
                <w:lang w:val="ru-RU"/>
              </w:rPr>
              <w:t>14.30 – 16.30</w:t>
            </w:r>
          </w:p>
          <w:p w:rsidR="003A5353" w:rsidRPr="000B2AB9" w:rsidRDefault="003A5353" w:rsidP="000B2AB9">
            <w:pPr>
              <w:tabs>
                <w:tab w:val="left" w:pos="1770"/>
              </w:tabs>
              <w:spacing w:after="0" w:line="240" w:lineRule="auto"/>
              <w:rPr>
                <w:lang w:val="ru-RU"/>
              </w:rPr>
            </w:pPr>
          </w:p>
        </w:tc>
        <w:tc>
          <w:tcPr>
            <w:tcW w:w="709" w:type="dxa"/>
          </w:tcPr>
          <w:p w:rsidR="003A5353" w:rsidRPr="000B2AB9" w:rsidRDefault="003A5353" w:rsidP="000B2AB9">
            <w:pPr>
              <w:spacing w:after="0" w:line="240" w:lineRule="auto"/>
            </w:pPr>
            <w:r w:rsidRPr="000B2AB9">
              <w:t>прак</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p w:rsidR="003A5353" w:rsidRPr="000B2AB9" w:rsidRDefault="003A5353" w:rsidP="000B2AB9">
            <w:pPr>
              <w:spacing w:before="100" w:beforeAutospacing="1" w:after="100" w:afterAutospacing="1" w:line="240" w:lineRule="auto"/>
              <w:rPr>
                <w:rFonts w:ascii="Times New Roman" w:hAnsi="Times New Roman" w:cs="Times New Roman"/>
                <w:sz w:val="24"/>
                <w:szCs w:val="24"/>
                <w:lang w:val="ru-RU" w:eastAsia="ru-RU"/>
              </w:rPr>
            </w:pPr>
            <w:r w:rsidRPr="000B2AB9">
              <w:rPr>
                <w:rFonts w:ascii="Times New Roman" w:hAnsi="Times New Roman" w:cs="Times New Roman"/>
                <w:sz w:val="24"/>
                <w:szCs w:val="24"/>
                <w:lang w:val="ru-RU" w:eastAsia="ru-RU"/>
              </w:rPr>
              <w:t>2</w:t>
            </w:r>
          </w:p>
        </w:tc>
        <w:tc>
          <w:tcPr>
            <w:tcW w:w="4111" w:type="dxa"/>
          </w:tcPr>
          <w:p w:rsidR="003A5353" w:rsidRPr="000B2AB9" w:rsidRDefault="003A5353" w:rsidP="000B2AB9">
            <w:pPr>
              <w:spacing w:after="0" w:line="240" w:lineRule="auto"/>
              <w:rPr>
                <w:lang w:val="ru-RU"/>
              </w:rPr>
            </w:pPr>
            <w:r w:rsidRPr="000B2AB9">
              <w:t>Основы позиционной игры.</w:t>
            </w:r>
            <w:r w:rsidRPr="000B2AB9">
              <w:rPr>
                <w:lang w:val="ru-RU"/>
              </w:rPr>
              <w:t xml:space="preserve">                               Игра в шашки и шахматы  на турнир</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tabs>
                <w:tab w:val="left" w:pos="1770"/>
              </w:tabs>
              <w:spacing w:after="0" w:line="240" w:lineRule="auto"/>
              <w:rPr>
                <w:lang w:val="ru-RU"/>
              </w:rPr>
            </w:pPr>
          </w:p>
        </w:tc>
      </w:tr>
      <w:tr w:rsidR="003A5353" w:rsidRPr="000B2AB9">
        <w:tc>
          <w:tcPr>
            <w:tcW w:w="4112" w:type="dxa"/>
            <w:gridSpan w:val="6"/>
          </w:tcPr>
          <w:p w:rsidR="003A5353" w:rsidRPr="000B2AB9" w:rsidRDefault="003A5353" w:rsidP="000B2AB9">
            <w:pPr>
              <w:tabs>
                <w:tab w:val="left" w:pos="1770"/>
              </w:tabs>
              <w:spacing w:after="0" w:line="240" w:lineRule="auto"/>
              <w:rPr>
                <w:lang w:val="ru-RU"/>
              </w:rPr>
            </w:pPr>
            <w:r w:rsidRPr="000B2AB9">
              <w:rPr>
                <w:lang w:val="ru-RU"/>
              </w:rPr>
              <w:t>итого</w:t>
            </w:r>
          </w:p>
        </w:tc>
        <w:tc>
          <w:tcPr>
            <w:tcW w:w="567"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sz w:val="20"/>
                <w:szCs w:val="20"/>
                <w:lang w:val="ru-RU" w:eastAsia="ru-RU"/>
              </w:rPr>
            </w:pPr>
            <w:r w:rsidRPr="000B2AB9">
              <w:rPr>
                <w:rFonts w:ascii="Times New Roman" w:hAnsi="Times New Roman" w:cs="Times New Roman"/>
                <w:sz w:val="20"/>
                <w:szCs w:val="20"/>
                <w:lang w:val="ru-RU" w:eastAsia="ru-RU"/>
              </w:rPr>
              <w:t>216</w:t>
            </w:r>
          </w:p>
        </w:tc>
        <w:tc>
          <w:tcPr>
            <w:tcW w:w="4111" w:type="dxa"/>
            <w:vAlign w:val="center"/>
          </w:tcPr>
          <w:p w:rsidR="003A5353" w:rsidRPr="000B2AB9" w:rsidRDefault="003A5353" w:rsidP="000B2AB9">
            <w:pPr>
              <w:spacing w:before="100" w:beforeAutospacing="1" w:after="100" w:afterAutospacing="1" w:line="240" w:lineRule="auto"/>
              <w:rPr>
                <w:rFonts w:ascii="Times New Roman" w:hAnsi="Times New Roman" w:cs="Times New Roman"/>
                <w:b/>
                <w:bCs/>
                <w:sz w:val="27"/>
                <w:szCs w:val="27"/>
                <w:lang w:val="ru-RU" w:eastAsia="ru-RU"/>
              </w:rPr>
            </w:pPr>
          </w:p>
        </w:tc>
        <w:tc>
          <w:tcPr>
            <w:tcW w:w="1134" w:type="dxa"/>
          </w:tcPr>
          <w:p w:rsidR="003A5353" w:rsidRPr="000B2AB9" w:rsidRDefault="003A5353" w:rsidP="000B2AB9">
            <w:pPr>
              <w:tabs>
                <w:tab w:val="left" w:pos="1770"/>
              </w:tabs>
              <w:spacing w:after="0" w:line="240" w:lineRule="auto"/>
              <w:rPr>
                <w:lang w:val="ru-RU"/>
              </w:rPr>
            </w:pPr>
          </w:p>
        </w:tc>
        <w:tc>
          <w:tcPr>
            <w:tcW w:w="850" w:type="dxa"/>
          </w:tcPr>
          <w:p w:rsidR="003A5353" w:rsidRPr="000B2AB9" w:rsidRDefault="003A5353" w:rsidP="000B2AB9">
            <w:pPr>
              <w:tabs>
                <w:tab w:val="left" w:pos="1770"/>
              </w:tabs>
              <w:spacing w:after="0" w:line="240" w:lineRule="auto"/>
              <w:rPr>
                <w:lang w:val="ru-RU"/>
              </w:rPr>
            </w:pPr>
          </w:p>
        </w:tc>
      </w:tr>
    </w:tbl>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Default="003A5353" w:rsidP="00067AD3">
      <w:pPr>
        <w:pStyle w:val="a"/>
        <w:jc w:val="center"/>
      </w:pPr>
    </w:p>
    <w:p w:rsidR="003A5353" w:rsidRPr="006E3761" w:rsidRDefault="003A5353" w:rsidP="006E3761">
      <w:pPr>
        <w:pStyle w:val="a"/>
        <w:jc w:val="center"/>
        <w:rPr>
          <w:b/>
          <w:bCs/>
        </w:rPr>
      </w:pPr>
      <w:r w:rsidRPr="006E3761">
        <w:rPr>
          <w:b/>
          <w:bCs/>
        </w:rPr>
        <w:t>Календа</w:t>
      </w:r>
      <w:r>
        <w:rPr>
          <w:b/>
          <w:bCs/>
        </w:rPr>
        <w:t>рный учебный график на 3</w:t>
      </w:r>
      <w:r w:rsidRPr="006E3761">
        <w:rPr>
          <w:b/>
          <w:bCs/>
        </w:rPr>
        <w:t xml:space="preserve">  год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283"/>
        <w:gridCol w:w="568"/>
        <w:gridCol w:w="567"/>
        <w:gridCol w:w="1559"/>
        <w:gridCol w:w="709"/>
        <w:gridCol w:w="567"/>
        <w:gridCol w:w="4111"/>
        <w:gridCol w:w="1134"/>
        <w:gridCol w:w="850"/>
      </w:tblGrid>
      <w:tr w:rsidR="003A5353" w:rsidRPr="000B2AB9">
        <w:tc>
          <w:tcPr>
            <w:tcW w:w="426" w:type="dxa"/>
          </w:tcPr>
          <w:p w:rsidR="003A5353" w:rsidRPr="000B2AB9" w:rsidRDefault="003A5353" w:rsidP="000B2AB9">
            <w:pPr>
              <w:pStyle w:val="a"/>
              <w:jc w:val="center"/>
            </w:pPr>
            <w:r w:rsidRPr="000B2AB9">
              <w:t>№ п/п</w:t>
            </w:r>
          </w:p>
        </w:tc>
        <w:tc>
          <w:tcPr>
            <w:tcW w:w="851" w:type="dxa"/>
            <w:gridSpan w:val="2"/>
          </w:tcPr>
          <w:p w:rsidR="003A5353" w:rsidRPr="000B2AB9" w:rsidRDefault="003A5353" w:rsidP="000B2AB9">
            <w:pPr>
              <w:pStyle w:val="a"/>
              <w:jc w:val="center"/>
            </w:pPr>
            <w:r w:rsidRPr="000B2AB9">
              <w:t xml:space="preserve">Месяц </w:t>
            </w:r>
          </w:p>
        </w:tc>
        <w:tc>
          <w:tcPr>
            <w:tcW w:w="567" w:type="dxa"/>
          </w:tcPr>
          <w:p w:rsidR="003A5353" w:rsidRPr="000B2AB9" w:rsidRDefault="003A5353" w:rsidP="000B2AB9">
            <w:pPr>
              <w:pStyle w:val="a"/>
              <w:jc w:val="center"/>
            </w:pPr>
            <w:r w:rsidRPr="000B2AB9">
              <w:t xml:space="preserve">Число </w:t>
            </w:r>
          </w:p>
        </w:tc>
        <w:tc>
          <w:tcPr>
            <w:tcW w:w="1559" w:type="dxa"/>
          </w:tcPr>
          <w:p w:rsidR="003A5353" w:rsidRPr="000B2AB9" w:rsidRDefault="003A5353" w:rsidP="000B2AB9">
            <w:pPr>
              <w:pStyle w:val="a"/>
              <w:jc w:val="center"/>
            </w:pPr>
            <w:r w:rsidRPr="000B2AB9">
              <w:t xml:space="preserve">Время проведения занятия </w:t>
            </w:r>
          </w:p>
        </w:tc>
        <w:tc>
          <w:tcPr>
            <w:tcW w:w="709" w:type="dxa"/>
          </w:tcPr>
          <w:p w:rsidR="003A5353" w:rsidRPr="000B2AB9" w:rsidRDefault="003A5353" w:rsidP="000B2AB9">
            <w:pPr>
              <w:pStyle w:val="a"/>
              <w:jc w:val="center"/>
            </w:pPr>
            <w:r w:rsidRPr="000B2AB9">
              <w:t>Форма занятия</w:t>
            </w:r>
          </w:p>
        </w:tc>
        <w:tc>
          <w:tcPr>
            <w:tcW w:w="567" w:type="dxa"/>
          </w:tcPr>
          <w:p w:rsidR="003A5353" w:rsidRPr="000B2AB9" w:rsidRDefault="003A5353" w:rsidP="000B2AB9">
            <w:pPr>
              <w:pStyle w:val="a"/>
              <w:jc w:val="center"/>
            </w:pPr>
            <w:r w:rsidRPr="000B2AB9">
              <w:t>Кол-во часов</w:t>
            </w:r>
          </w:p>
        </w:tc>
        <w:tc>
          <w:tcPr>
            <w:tcW w:w="4111" w:type="dxa"/>
          </w:tcPr>
          <w:p w:rsidR="003A5353" w:rsidRPr="000B2AB9" w:rsidRDefault="003A5353" w:rsidP="000B2AB9">
            <w:pPr>
              <w:pStyle w:val="a"/>
              <w:jc w:val="center"/>
            </w:pPr>
            <w:r w:rsidRPr="000B2AB9">
              <w:t>Тема занятия</w:t>
            </w:r>
          </w:p>
        </w:tc>
        <w:tc>
          <w:tcPr>
            <w:tcW w:w="1134" w:type="dxa"/>
          </w:tcPr>
          <w:p w:rsidR="003A5353" w:rsidRPr="000B2AB9" w:rsidRDefault="003A5353" w:rsidP="000B2AB9">
            <w:pPr>
              <w:pStyle w:val="a"/>
              <w:jc w:val="center"/>
            </w:pPr>
            <w:r w:rsidRPr="000B2AB9">
              <w:t>Место проведения</w:t>
            </w:r>
          </w:p>
        </w:tc>
        <w:tc>
          <w:tcPr>
            <w:tcW w:w="850" w:type="dxa"/>
          </w:tcPr>
          <w:p w:rsidR="003A5353" w:rsidRPr="000B2AB9" w:rsidRDefault="003A5353" w:rsidP="000B2AB9">
            <w:pPr>
              <w:pStyle w:val="a"/>
              <w:jc w:val="center"/>
            </w:pPr>
            <w:r w:rsidRPr="000B2AB9">
              <w:t>Форма контроля</w:t>
            </w:r>
          </w:p>
        </w:tc>
      </w:tr>
      <w:tr w:rsidR="003A5353" w:rsidRPr="000B2AB9">
        <w:tc>
          <w:tcPr>
            <w:tcW w:w="10774" w:type="dxa"/>
            <w:gridSpan w:val="10"/>
          </w:tcPr>
          <w:p w:rsidR="003A5353" w:rsidRPr="000B2AB9" w:rsidRDefault="003A5353" w:rsidP="000B2AB9">
            <w:pPr>
              <w:pStyle w:val="a"/>
              <w:jc w:val="center"/>
            </w:pPr>
            <w:r w:rsidRPr="000B2AB9">
              <w:rPr>
                <w:b/>
                <w:bCs/>
              </w:rPr>
              <w:t>Раздел 1. Введение с историей шахмат и шашек</w:t>
            </w:r>
          </w:p>
        </w:tc>
      </w:tr>
      <w:tr w:rsidR="003A5353" w:rsidRPr="000B2AB9">
        <w:trPr>
          <w:trHeight w:val="1232"/>
        </w:trPr>
        <w:tc>
          <w:tcPr>
            <w:tcW w:w="426" w:type="dxa"/>
            <w:vAlign w:val="center"/>
          </w:tcPr>
          <w:p w:rsidR="003A5353" w:rsidRPr="000B2AB9" w:rsidRDefault="003A5353" w:rsidP="006E3761">
            <w:pPr>
              <w:pStyle w:val="a"/>
            </w:pPr>
            <w:r w:rsidRPr="000B2AB9">
              <w:t>1</w:t>
            </w:r>
          </w:p>
          <w:p w:rsidR="003A5353" w:rsidRPr="000B2AB9" w:rsidRDefault="003A5353" w:rsidP="006E3761">
            <w:pPr>
              <w:pStyle w:val="a"/>
            </w:pPr>
            <w:r w:rsidRPr="000B2AB9">
              <w:t>2</w:t>
            </w:r>
          </w:p>
          <w:p w:rsidR="003A5353" w:rsidRPr="000B2AB9" w:rsidRDefault="003A5353" w:rsidP="006E3761">
            <w:pPr>
              <w:pStyle w:val="a"/>
            </w:pPr>
            <w:r w:rsidRPr="000B2AB9">
              <w:t>3</w:t>
            </w:r>
          </w:p>
        </w:tc>
        <w:tc>
          <w:tcPr>
            <w:tcW w:w="851" w:type="dxa"/>
            <w:gridSpan w:val="2"/>
          </w:tcPr>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p w:rsidR="003A5353" w:rsidRPr="000B2AB9" w:rsidRDefault="003A5353" w:rsidP="000B2AB9">
            <w:pPr>
              <w:pStyle w:val="a"/>
              <w:jc w:val="center"/>
            </w:pPr>
          </w:p>
          <w:p w:rsidR="003A5353" w:rsidRPr="000B2AB9" w:rsidRDefault="003A5353" w:rsidP="000B2AB9">
            <w:pPr>
              <w:pStyle w:val="a"/>
              <w:jc w:val="center"/>
            </w:pPr>
            <w:r w:rsidRPr="000B2AB9">
              <w:t>09</w:t>
            </w:r>
          </w:p>
        </w:tc>
        <w:tc>
          <w:tcPr>
            <w:tcW w:w="567" w:type="dxa"/>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4</w:t>
            </w:r>
          </w:p>
          <w:p w:rsidR="003A5353" w:rsidRPr="000B2AB9" w:rsidRDefault="003A5353" w:rsidP="000B2AB9">
            <w:pPr>
              <w:pStyle w:val="a"/>
              <w:jc w:val="center"/>
            </w:pPr>
            <w:r w:rsidRPr="000B2AB9">
              <w:t>7</w:t>
            </w:r>
          </w:p>
          <w:p w:rsidR="003A5353" w:rsidRPr="000B2AB9" w:rsidRDefault="003A5353" w:rsidP="000B2AB9">
            <w:pPr>
              <w:pStyle w:val="a"/>
              <w:jc w:val="center"/>
            </w:pPr>
          </w:p>
          <w:p w:rsidR="003A5353" w:rsidRPr="000B2AB9" w:rsidRDefault="003A5353" w:rsidP="000B2AB9">
            <w:pPr>
              <w:pStyle w:val="a"/>
              <w:jc w:val="center"/>
            </w:pPr>
          </w:p>
          <w:p w:rsidR="003A5353" w:rsidRPr="000B2AB9" w:rsidRDefault="003A5353" w:rsidP="000B2AB9">
            <w:pPr>
              <w:pStyle w:val="a"/>
              <w:jc w:val="center"/>
            </w:pP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pPr>
            <w:r w:rsidRPr="000B2AB9">
              <w:t>Беседа</w:t>
            </w:r>
          </w:p>
          <w:p w:rsidR="003A5353" w:rsidRPr="000B2AB9" w:rsidRDefault="003A5353" w:rsidP="000B2AB9">
            <w:pPr>
              <w:pStyle w:val="a"/>
              <w:jc w:val="center"/>
            </w:pPr>
            <w:r w:rsidRPr="000B2AB9">
              <w:t>Пр</w:t>
            </w:r>
          </w:p>
          <w:p w:rsidR="003A5353" w:rsidRPr="000B2AB9" w:rsidRDefault="003A5353" w:rsidP="000B2AB9">
            <w:pPr>
              <w:pStyle w:val="a"/>
              <w:jc w:val="center"/>
            </w:pPr>
            <w:r w:rsidRPr="000B2AB9">
              <w:t>пр</w:t>
            </w:r>
          </w:p>
        </w:tc>
        <w:tc>
          <w:tcPr>
            <w:tcW w:w="567" w:type="dxa"/>
            <w:vAlign w:val="center"/>
          </w:tcPr>
          <w:p w:rsidR="003A5353" w:rsidRPr="000B2AB9" w:rsidRDefault="003A5353" w:rsidP="000B2AB9">
            <w:pPr>
              <w:pStyle w:val="a"/>
              <w:jc w:val="center"/>
            </w:pPr>
            <w:r w:rsidRPr="000B2AB9">
              <w:t> 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p>
        </w:tc>
        <w:tc>
          <w:tcPr>
            <w:tcW w:w="4111" w:type="dxa"/>
            <w:vAlign w:val="center"/>
          </w:tcPr>
          <w:p w:rsidR="003A5353" w:rsidRPr="000B2AB9" w:rsidRDefault="003A5353" w:rsidP="000B2AB9">
            <w:pPr>
              <w:pStyle w:val="a"/>
              <w:jc w:val="center"/>
            </w:pPr>
            <w:r w:rsidRPr="000B2AB9">
              <w:t>Из истории возникновения соревнований по шахматам.</w:t>
            </w:r>
          </w:p>
          <w:p w:rsidR="003A5353" w:rsidRPr="000B2AB9" w:rsidRDefault="003A5353" w:rsidP="000B2AB9">
            <w:pPr>
              <w:pStyle w:val="a"/>
              <w:jc w:val="center"/>
            </w:pPr>
            <w:r w:rsidRPr="000B2AB9">
              <w:t>Системы проведения  шахматных соревнований</w:t>
            </w:r>
          </w:p>
          <w:p w:rsidR="003A5353" w:rsidRPr="000B2AB9" w:rsidRDefault="003A5353" w:rsidP="000B2AB9">
            <w:pPr>
              <w:pStyle w:val="a"/>
              <w:jc w:val="center"/>
            </w:pPr>
          </w:p>
        </w:tc>
        <w:tc>
          <w:tcPr>
            <w:tcW w:w="1134" w:type="dxa"/>
          </w:tcPr>
          <w:p w:rsidR="003A5353" w:rsidRPr="000B2AB9" w:rsidRDefault="003A5353" w:rsidP="000B2AB9">
            <w:pPr>
              <w:pStyle w:val="a"/>
              <w:jc w:val="center"/>
            </w:pPr>
            <w:r w:rsidRPr="000B2AB9">
              <w:t xml:space="preserve">Кабинет № 12  </w:t>
            </w:r>
          </w:p>
        </w:tc>
        <w:tc>
          <w:tcPr>
            <w:tcW w:w="850" w:type="dxa"/>
          </w:tcPr>
          <w:p w:rsidR="003A5353" w:rsidRPr="000B2AB9" w:rsidRDefault="003A5353" w:rsidP="000B2AB9">
            <w:pPr>
              <w:pStyle w:val="a"/>
              <w:jc w:val="center"/>
            </w:pPr>
          </w:p>
        </w:tc>
      </w:tr>
      <w:tr w:rsidR="003A5353" w:rsidRPr="000B2AB9">
        <w:tc>
          <w:tcPr>
            <w:tcW w:w="10774" w:type="dxa"/>
            <w:gridSpan w:val="10"/>
          </w:tcPr>
          <w:p w:rsidR="003A5353" w:rsidRPr="000B2AB9" w:rsidRDefault="003A5353" w:rsidP="000B2AB9">
            <w:pPr>
              <w:pStyle w:val="a"/>
              <w:jc w:val="center"/>
            </w:pPr>
            <w:r w:rsidRPr="000B2AB9">
              <w:rPr>
                <w:b/>
                <w:bCs/>
              </w:rPr>
              <w:t>Раздел 2. Обучение и правила шахматной и шашечной игре</w:t>
            </w:r>
          </w:p>
        </w:tc>
      </w:tr>
      <w:tr w:rsidR="003A5353" w:rsidRPr="000B2AB9">
        <w:tc>
          <w:tcPr>
            <w:tcW w:w="709" w:type="dxa"/>
            <w:gridSpan w:val="2"/>
            <w:vAlign w:val="center"/>
          </w:tcPr>
          <w:p w:rsidR="003A5353" w:rsidRPr="000B2AB9" w:rsidRDefault="003A5353" w:rsidP="000B2AB9">
            <w:pPr>
              <w:pStyle w:val="a"/>
              <w:jc w:val="center"/>
            </w:pPr>
            <w:r w:rsidRPr="000B2AB9">
              <w:t>4</w:t>
            </w:r>
          </w:p>
          <w:p w:rsidR="003A5353" w:rsidRPr="000B2AB9" w:rsidRDefault="003A5353" w:rsidP="000B2AB9">
            <w:pPr>
              <w:pStyle w:val="a"/>
              <w:jc w:val="center"/>
            </w:pPr>
            <w:r w:rsidRPr="000B2AB9">
              <w:t>5</w:t>
            </w:r>
          </w:p>
          <w:p w:rsidR="003A5353" w:rsidRPr="000B2AB9" w:rsidRDefault="003A5353" w:rsidP="000B2AB9">
            <w:pPr>
              <w:pStyle w:val="a"/>
              <w:jc w:val="center"/>
            </w:pPr>
            <w:r w:rsidRPr="000B2AB9">
              <w:t>6</w:t>
            </w:r>
          </w:p>
        </w:tc>
        <w:tc>
          <w:tcPr>
            <w:tcW w:w="568" w:type="dxa"/>
          </w:tcPr>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tc>
        <w:tc>
          <w:tcPr>
            <w:tcW w:w="567" w:type="dxa"/>
          </w:tcPr>
          <w:p w:rsidR="003A5353" w:rsidRPr="000B2AB9" w:rsidRDefault="003A5353" w:rsidP="000B2AB9">
            <w:pPr>
              <w:pStyle w:val="a"/>
              <w:jc w:val="center"/>
            </w:pPr>
            <w:r w:rsidRPr="000B2AB9">
              <w:t>9</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14</w:t>
            </w:r>
          </w:p>
          <w:p w:rsidR="003A5353" w:rsidRPr="000B2AB9" w:rsidRDefault="003A5353" w:rsidP="000B2AB9">
            <w:pPr>
              <w:pStyle w:val="a"/>
              <w:jc w:val="center"/>
            </w:pPr>
          </w:p>
          <w:p w:rsidR="003A5353" w:rsidRPr="000B2AB9" w:rsidRDefault="003A5353" w:rsidP="000B2AB9">
            <w:pPr>
              <w:pStyle w:val="a"/>
              <w:jc w:val="center"/>
            </w:pPr>
          </w:p>
        </w:tc>
        <w:tc>
          <w:tcPr>
            <w:tcW w:w="1559" w:type="dxa"/>
          </w:tcPr>
          <w:p w:rsidR="003A5353" w:rsidRPr="000B2AB9" w:rsidRDefault="003A5353" w:rsidP="000B2AB9">
            <w:pPr>
              <w:pStyle w:val="a"/>
              <w:jc w:val="center"/>
            </w:pPr>
            <w:r w:rsidRPr="000B2AB9">
              <w:rPr>
                <w:lang w:val="la-Latn"/>
              </w:rPr>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pPr>
            <w:r w:rsidRPr="000B2AB9">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vAlign w:val="center"/>
          </w:tcPr>
          <w:p w:rsidR="003A5353" w:rsidRPr="000B2AB9" w:rsidRDefault="003A5353" w:rsidP="000B2AB9">
            <w:pPr>
              <w:pStyle w:val="a"/>
              <w:jc w:val="center"/>
            </w:pPr>
            <w:r w:rsidRPr="000B2AB9">
              <w:t>Шахматная партия. Матование одинокого короля разными фигурами  (повторение)</w:t>
            </w:r>
          </w:p>
          <w:p w:rsidR="003A5353" w:rsidRPr="000B2AB9" w:rsidRDefault="003A5353" w:rsidP="000B2AB9">
            <w:pPr>
              <w:pStyle w:val="a"/>
              <w:jc w:val="cente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vAlign w:val="center"/>
          </w:tcPr>
          <w:p w:rsidR="003A5353" w:rsidRPr="000B2AB9" w:rsidRDefault="003A5353" w:rsidP="000B2AB9">
            <w:pPr>
              <w:pStyle w:val="a"/>
              <w:jc w:val="center"/>
            </w:pPr>
            <w:r w:rsidRPr="000B2AB9">
              <w:t>7</w:t>
            </w:r>
          </w:p>
          <w:p w:rsidR="003A5353" w:rsidRPr="000B2AB9" w:rsidRDefault="003A5353" w:rsidP="000B2AB9">
            <w:pPr>
              <w:pStyle w:val="a"/>
              <w:jc w:val="center"/>
            </w:pPr>
            <w:r w:rsidRPr="000B2AB9">
              <w:t>8</w:t>
            </w:r>
          </w:p>
          <w:p w:rsidR="003A5353" w:rsidRPr="000B2AB9" w:rsidRDefault="003A5353" w:rsidP="000B2AB9">
            <w:pPr>
              <w:pStyle w:val="a"/>
              <w:jc w:val="center"/>
            </w:pPr>
            <w:r w:rsidRPr="000B2AB9">
              <w:t>9</w:t>
            </w:r>
          </w:p>
        </w:tc>
        <w:tc>
          <w:tcPr>
            <w:tcW w:w="568" w:type="dxa"/>
          </w:tcPr>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tc>
        <w:tc>
          <w:tcPr>
            <w:tcW w:w="567" w:type="dxa"/>
          </w:tcPr>
          <w:p w:rsidR="003A5353" w:rsidRPr="000B2AB9" w:rsidRDefault="003A5353" w:rsidP="000B2AB9">
            <w:pPr>
              <w:pStyle w:val="a"/>
              <w:jc w:val="center"/>
            </w:pPr>
            <w:r w:rsidRPr="000B2AB9">
              <w:t>16</w:t>
            </w:r>
          </w:p>
          <w:p w:rsidR="003A5353" w:rsidRPr="000B2AB9" w:rsidRDefault="003A5353" w:rsidP="000B2AB9">
            <w:pPr>
              <w:pStyle w:val="a"/>
              <w:jc w:val="center"/>
            </w:pPr>
            <w:r w:rsidRPr="000B2AB9">
              <w:t>18</w:t>
            </w:r>
          </w:p>
          <w:p w:rsidR="003A5353" w:rsidRPr="000B2AB9" w:rsidRDefault="003A5353" w:rsidP="000B2AB9">
            <w:pPr>
              <w:pStyle w:val="a"/>
              <w:jc w:val="center"/>
            </w:pPr>
            <w:r w:rsidRPr="000B2AB9">
              <w:t>21</w:t>
            </w:r>
          </w:p>
        </w:tc>
        <w:tc>
          <w:tcPr>
            <w:tcW w:w="1559" w:type="dxa"/>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tcPr>
          <w:p w:rsidR="003A5353" w:rsidRPr="000B2AB9" w:rsidRDefault="003A5353" w:rsidP="000B2AB9">
            <w:pPr>
              <w:pStyle w:val="a"/>
              <w:jc w:val="center"/>
            </w:pPr>
            <w:r w:rsidRPr="000B2AB9">
              <w:rPr>
                <w:lang w:val="la-Latn"/>
              </w:rPr>
              <w:t xml:space="preserve"> 2</w:t>
            </w:r>
          </w:p>
          <w:p w:rsidR="003A5353" w:rsidRPr="000B2AB9" w:rsidRDefault="003A5353" w:rsidP="000B2AB9">
            <w:pPr>
              <w:pStyle w:val="a"/>
              <w:jc w:val="center"/>
            </w:pPr>
            <w:r w:rsidRPr="000B2AB9">
              <w:t>2</w:t>
            </w:r>
          </w:p>
        </w:tc>
        <w:tc>
          <w:tcPr>
            <w:tcW w:w="4111" w:type="dxa"/>
            <w:vAlign w:val="center"/>
          </w:tcPr>
          <w:p w:rsidR="003A5353" w:rsidRPr="000B2AB9" w:rsidRDefault="003A5353" w:rsidP="000B2AB9">
            <w:pPr>
              <w:pStyle w:val="a"/>
              <w:jc w:val="center"/>
            </w:pPr>
            <w:r w:rsidRPr="000B2AB9">
              <w:t>Тактические комбинации и приёмы «связка», «сквозной удар», «двойной удар», «ловля фигуры» (повторение)</w:t>
            </w:r>
          </w:p>
          <w:p w:rsidR="003A5353" w:rsidRPr="000B2AB9" w:rsidRDefault="003A5353" w:rsidP="000B2AB9">
            <w:pPr>
              <w:pStyle w:val="a"/>
              <w:jc w:val="cente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743"/>
        </w:trPr>
        <w:tc>
          <w:tcPr>
            <w:tcW w:w="709" w:type="dxa"/>
            <w:gridSpan w:val="2"/>
            <w:vAlign w:val="center"/>
          </w:tcPr>
          <w:p w:rsidR="003A5353" w:rsidRPr="000B2AB9" w:rsidRDefault="003A5353" w:rsidP="000B2AB9">
            <w:pPr>
              <w:pStyle w:val="a"/>
              <w:jc w:val="center"/>
            </w:pPr>
            <w:r w:rsidRPr="000B2AB9">
              <w:t>10</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12</w:t>
            </w:r>
          </w:p>
        </w:tc>
        <w:tc>
          <w:tcPr>
            <w:tcW w:w="568" w:type="dxa"/>
          </w:tcPr>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p w:rsidR="003A5353" w:rsidRPr="000B2AB9" w:rsidRDefault="003A5353" w:rsidP="000B2AB9">
            <w:pPr>
              <w:pStyle w:val="a"/>
              <w:jc w:val="center"/>
            </w:pPr>
            <w:r w:rsidRPr="000B2AB9">
              <w:t>09</w:t>
            </w:r>
          </w:p>
        </w:tc>
        <w:tc>
          <w:tcPr>
            <w:tcW w:w="567" w:type="dxa"/>
          </w:tcPr>
          <w:p w:rsidR="003A5353" w:rsidRPr="000B2AB9" w:rsidRDefault="003A5353" w:rsidP="000B2AB9">
            <w:pPr>
              <w:pStyle w:val="a"/>
              <w:jc w:val="center"/>
            </w:pPr>
            <w:r w:rsidRPr="000B2AB9">
              <w:t>23</w:t>
            </w:r>
          </w:p>
          <w:p w:rsidR="003A5353" w:rsidRPr="000B2AB9" w:rsidRDefault="003A5353" w:rsidP="000B2AB9">
            <w:pPr>
              <w:pStyle w:val="a"/>
              <w:jc w:val="center"/>
            </w:pPr>
            <w:r w:rsidRPr="000B2AB9">
              <w:t>25</w:t>
            </w:r>
          </w:p>
          <w:p w:rsidR="003A5353" w:rsidRPr="000B2AB9" w:rsidRDefault="003A5353" w:rsidP="000B2AB9">
            <w:pPr>
              <w:pStyle w:val="a"/>
              <w:jc w:val="center"/>
            </w:pPr>
            <w:r w:rsidRPr="000B2AB9">
              <w:t>28</w:t>
            </w:r>
          </w:p>
        </w:tc>
        <w:tc>
          <w:tcPr>
            <w:tcW w:w="1559" w:type="dxa"/>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tcPr>
          <w:p w:rsidR="003A5353" w:rsidRPr="000B2AB9" w:rsidRDefault="003A5353" w:rsidP="000B2AB9">
            <w:pPr>
              <w:pStyle w:val="a"/>
              <w:jc w:val="center"/>
            </w:pPr>
            <w:r w:rsidRPr="000B2AB9">
              <w:rPr>
                <w:lang w:val="la-Latn"/>
              </w:rPr>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vAlign w:val="center"/>
          </w:tcPr>
          <w:p w:rsidR="003A5353" w:rsidRPr="000B2AB9" w:rsidRDefault="003A5353" w:rsidP="000B2AB9">
            <w:pPr>
              <w:pStyle w:val="a"/>
              <w:jc w:val="center"/>
            </w:pPr>
            <w:r w:rsidRPr="000B2AB9">
              <w:t>Тактические комбинации и приёмы «двойной шах», «открытый шах» (повторение)</w:t>
            </w:r>
          </w:p>
          <w:p w:rsidR="003A5353" w:rsidRPr="000B2AB9" w:rsidRDefault="003A5353" w:rsidP="000B2AB9">
            <w:pPr>
              <w:pStyle w:val="a"/>
              <w:jc w:val="cente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vAlign w:val="center"/>
          </w:tcPr>
          <w:p w:rsidR="003A5353" w:rsidRPr="000B2AB9" w:rsidRDefault="003A5353" w:rsidP="000B2AB9">
            <w:pPr>
              <w:pStyle w:val="a"/>
              <w:jc w:val="center"/>
            </w:pPr>
            <w:r w:rsidRPr="000B2AB9">
              <w:t>13</w:t>
            </w:r>
          </w:p>
        </w:tc>
        <w:tc>
          <w:tcPr>
            <w:tcW w:w="568" w:type="dxa"/>
          </w:tcPr>
          <w:p w:rsidR="003A5353" w:rsidRPr="000B2AB9" w:rsidRDefault="003A5353" w:rsidP="000B2AB9">
            <w:pPr>
              <w:pStyle w:val="a"/>
              <w:jc w:val="center"/>
            </w:pPr>
            <w:r w:rsidRPr="000B2AB9">
              <w:t>09</w:t>
            </w:r>
          </w:p>
          <w:p w:rsidR="003A5353" w:rsidRPr="000B2AB9" w:rsidRDefault="003A5353" w:rsidP="000B2AB9">
            <w:pPr>
              <w:pStyle w:val="a"/>
              <w:jc w:val="center"/>
            </w:pP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30</w:t>
            </w:r>
          </w:p>
        </w:tc>
        <w:tc>
          <w:tcPr>
            <w:tcW w:w="1559" w:type="dxa"/>
          </w:tcPr>
          <w:p w:rsidR="003A5353" w:rsidRPr="000B2AB9" w:rsidRDefault="003A5353" w:rsidP="000B2AB9">
            <w:pPr>
              <w:pStyle w:val="a"/>
              <w:jc w:val="center"/>
            </w:pPr>
            <w:r w:rsidRPr="000B2AB9">
              <w:rPr>
                <w:lang w:val="la-Latn"/>
              </w:rPr>
              <w:t>14.30 – 16</w:t>
            </w:r>
            <w:r w:rsidRPr="000B2AB9">
              <w:t>.30</w:t>
            </w: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p>
        </w:tc>
        <w:tc>
          <w:tcPr>
            <w:tcW w:w="4111" w:type="dxa"/>
            <w:vAlign w:val="center"/>
          </w:tcPr>
          <w:p w:rsidR="003A5353" w:rsidRPr="000B2AB9" w:rsidRDefault="003A5353" w:rsidP="000B2AB9">
            <w:pPr>
              <w:pStyle w:val="a"/>
              <w:jc w:val="center"/>
            </w:pPr>
            <w:r w:rsidRPr="000B2AB9">
              <w:t>Детский мат и защита от него.Конкурс решения позиций: как бы вы сыграли?</w:t>
            </w:r>
          </w:p>
          <w:p w:rsidR="003A5353" w:rsidRPr="000B2AB9" w:rsidRDefault="003A5353" w:rsidP="000B2AB9">
            <w:pPr>
              <w:pStyle w:val="a"/>
              <w:jc w:val="cente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870"/>
        </w:trPr>
        <w:tc>
          <w:tcPr>
            <w:tcW w:w="709" w:type="dxa"/>
            <w:gridSpan w:val="2"/>
            <w:tcBorders>
              <w:bottom w:val="single" w:sz="4" w:space="0" w:color="auto"/>
            </w:tcBorders>
          </w:tcPr>
          <w:p w:rsidR="003A5353" w:rsidRPr="000B2AB9" w:rsidRDefault="003A5353" w:rsidP="000B2AB9">
            <w:pPr>
              <w:pStyle w:val="a"/>
              <w:jc w:val="center"/>
            </w:pPr>
            <w:r w:rsidRPr="000B2AB9">
              <w:t>14</w:t>
            </w:r>
          </w:p>
          <w:p w:rsidR="003A5353" w:rsidRPr="000B2AB9" w:rsidRDefault="003A5353" w:rsidP="000B2AB9">
            <w:pPr>
              <w:pStyle w:val="a"/>
              <w:jc w:val="center"/>
            </w:pPr>
            <w:r w:rsidRPr="000B2AB9">
              <w:t>15</w:t>
            </w:r>
          </w:p>
          <w:p w:rsidR="003A5353" w:rsidRPr="000B2AB9" w:rsidRDefault="003A5353" w:rsidP="000B2AB9">
            <w:pPr>
              <w:pStyle w:val="a"/>
              <w:jc w:val="center"/>
            </w:pPr>
            <w:r w:rsidRPr="000B2AB9">
              <w:t>16</w:t>
            </w:r>
          </w:p>
        </w:tc>
        <w:tc>
          <w:tcPr>
            <w:tcW w:w="568" w:type="dxa"/>
            <w:tcBorders>
              <w:bottom w:val="single" w:sz="4" w:space="0" w:color="auto"/>
            </w:tcBorders>
          </w:tcPr>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tc>
        <w:tc>
          <w:tcPr>
            <w:tcW w:w="567" w:type="dxa"/>
            <w:tcBorders>
              <w:bottom w:val="single" w:sz="4" w:space="0" w:color="auto"/>
            </w:tcBorders>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5</w:t>
            </w:r>
          </w:p>
          <w:p w:rsidR="003A5353" w:rsidRPr="000B2AB9" w:rsidRDefault="003A5353" w:rsidP="000B2AB9">
            <w:pPr>
              <w:pStyle w:val="a"/>
              <w:jc w:val="center"/>
            </w:pPr>
            <w:r w:rsidRPr="000B2AB9">
              <w:t>7</w:t>
            </w:r>
          </w:p>
        </w:tc>
        <w:tc>
          <w:tcPr>
            <w:tcW w:w="1559" w:type="dxa"/>
            <w:tcBorders>
              <w:bottom w:val="single" w:sz="4" w:space="0" w:color="auto"/>
            </w:tcBorders>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vAlign w:val="center"/>
          </w:tcPr>
          <w:p w:rsidR="003A5353" w:rsidRPr="000B2AB9" w:rsidRDefault="003A5353" w:rsidP="000B2AB9">
            <w:pPr>
              <w:pStyle w:val="a"/>
              <w:jc w:val="center"/>
            </w:pPr>
            <w:r w:rsidRPr="000B2AB9">
              <w:rPr>
                <w:lang w:val="la-Latn"/>
              </w:rPr>
              <w:t>Конкурс решения позиций: как бы вы сыграли?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0B2AB9">
            <w:pPr>
              <w:pStyle w:val="a"/>
              <w:jc w:val="center"/>
            </w:pPr>
            <w:r w:rsidRPr="000B2AB9">
              <w:t>18</w:t>
            </w:r>
          </w:p>
          <w:p w:rsidR="003A5353" w:rsidRPr="000B2AB9" w:rsidRDefault="003A5353" w:rsidP="000B2AB9">
            <w:pPr>
              <w:pStyle w:val="a"/>
              <w:jc w:val="center"/>
            </w:pPr>
            <w:r w:rsidRPr="000B2AB9">
              <w:t>19</w:t>
            </w:r>
          </w:p>
          <w:p w:rsidR="003A5353" w:rsidRPr="000B2AB9" w:rsidRDefault="003A5353" w:rsidP="000B2AB9">
            <w:pPr>
              <w:pStyle w:val="a"/>
              <w:jc w:val="center"/>
            </w:pPr>
            <w:r w:rsidRPr="000B2AB9">
              <w:t>20</w:t>
            </w:r>
          </w:p>
        </w:tc>
        <w:tc>
          <w:tcPr>
            <w:tcW w:w="568" w:type="dxa"/>
          </w:tcPr>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tc>
        <w:tc>
          <w:tcPr>
            <w:tcW w:w="567" w:type="dxa"/>
          </w:tcPr>
          <w:p w:rsidR="003A5353" w:rsidRPr="000B2AB9" w:rsidRDefault="003A5353" w:rsidP="000B2AB9">
            <w:pPr>
              <w:pStyle w:val="a"/>
              <w:jc w:val="center"/>
            </w:pPr>
            <w:r w:rsidRPr="000B2AB9">
              <w:t>9</w:t>
            </w:r>
          </w:p>
          <w:p w:rsidR="003A5353" w:rsidRPr="000B2AB9" w:rsidRDefault="003A5353" w:rsidP="000B2AB9">
            <w:pPr>
              <w:pStyle w:val="a"/>
              <w:jc w:val="center"/>
            </w:pPr>
            <w:r w:rsidRPr="000B2AB9">
              <w:t>12</w:t>
            </w:r>
          </w:p>
          <w:p w:rsidR="003A5353" w:rsidRPr="000B2AB9" w:rsidRDefault="003A5353" w:rsidP="000B2AB9">
            <w:pPr>
              <w:pStyle w:val="a"/>
              <w:jc w:val="center"/>
            </w:pPr>
            <w:r w:rsidRPr="000B2AB9">
              <w:t>14</w:t>
            </w:r>
          </w:p>
        </w:tc>
        <w:tc>
          <w:tcPr>
            <w:tcW w:w="1559" w:type="dxa"/>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vAlign w:val="center"/>
          </w:tcPr>
          <w:p w:rsidR="003A5353" w:rsidRPr="000B2AB9" w:rsidRDefault="003A5353" w:rsidP="0072599F">
            <w:pPr>
              <w:pStyle w:val="a"/>
            </w:pPr>
            <w:r w:rsidRPr="000B2AB9">
              <w:t>.Тактический приём «завлечение»</w:t>
            </w:r>
          </w:p>
          <w:p w:rsidR="003A5353" w:rsidRPr="000B2AB9" w:rsidRDefault="003A5353" w:rsidP="0072599F">
            <w:pPr>
              <w:pStyle w:val="a"/>
            </w:pPr>
          </w:p>
          <w:p w:rsidR="003A5353" w:rsidRPr="000B2AB9" w:rsidRDefault="003A5353" w:rsidP="000B2AB9">
            <w:pPr>
              <w:pStyle w:val="a"/>
              <w:jc w:val="center"/>
            </w:pPr>
            <w:r w:rsidRPr="000B2AB9">
              <w:t>Двусторонняя игра в шахматы и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633"/>
        </w:trPr>
        <w:tc>
          <w:tcPr>
            <w:tcW w:w="709" w:type="dxa"/>
            <w:gridSpan w:val="2"/>
            <w:tcBorders>
              <w:bottom w:val="single" w:sz="4" w:space="0" w:color="auto"/>
            </w:tcBorders>
          </w:tcPr>
          <w:p w:rsidR="003A5353" w:rsidRPr="000B2AB9" w:rsidRDefault="003A5353" w:rsidP="000B2AB9">
            <w:pPr>
              <w:pStyle w:val="a"/>
              <w:jc w:val="center"/>
            </w:pPr>
            <w:r w:rsidRPr="000B2AB9">
              <w:t>21</w:t>
            </w:r>
          </w:p>
          <w:p w:rsidR="003A5353" w:rsidRPr="000B2AB9" w:rsidRDefault="003A5353" w:rsidP="000B2AB9">
            <w:pPr>
              <w:pStyle w:val="a"/>
              <w:jc w:val="center"/>
            </w:pPr>
            <w:r w:rsidRPr="000B2AB9">
              <w:t>22</w:t>
            </w:r>
          </w:p>
          <w:p w:rsidR="003A5353" w:rsidRPr="000B2AB9" w:rsidRDefault="003A5353" w:rsidP="000B2AB9">
            <w:pPr>
              <w:pStyle w:val="a"/>
              <w:jc w:val="center"/>
            </w:pPr>
            <w:r w:rsidRPr="000B2AB9">
              <w:t>23</w:t>
            </w:r>
          </w:p>
        </w:tc>
        <w:tc>
          <w:tcPr>
            <w:tcW w:w="568" w:type="dxa"/>
            <w:tcBorders>
              <w:bottom w:val="single" w:sz="4" w:space="0" w:color="auto"/>
            </w:tcBorders>
          </w:tcPr>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p w:rsidR="003A5353" w:rsidRPr="000B2AB9" w:rsidRDefault="003A5353" w:rsidP="000B2AB9">
            <w:pPr>
              <w:pStyle w:val="a"/>
              <w:jc w:val="center"/>
            </w:pP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16</w:t>
            </w:r>
          </w:p>
          <w:p w:rsidR="003A5353" w:rsidRPr="000B2AB9" w:rsidRDefault="003A5353" w:rsidP="000B2AB9">
            <w:pPr>
              <w:pStyle w:val="a"/>
              <w:jc w:val="center"/>
            </w:pPr>
            <w:r w:rsidRPr="000B2AB9">
              <w:t>19</w:t>
            </w:r>
          </w:p>
          <w:p w:rsidR="003A5353" w:rsidRPr="000B2AB9" w:rsidRDefault="003A5353" w:rsidP="000B2AB9">
            <w:pPr>
              <w:pStyle w:val="a"/>
              <w:jc w:val="center"/>
            </w:pPr>
            <w:r w:rsidRPr="000B2AB9">
              <w:t>21</w:t>
            </w:r>
          </w:p>
        </w:tc>
        <w:tc>
          <w:tcPr>
            <w:tcW w:w="1559" w:type="dxa"/>
            <w:tcBorders>
              <w:bottom w:val="single" w:sz="4" w:space="0" w:color="auto"/>
            </w:tcBorders>
          </w:tcPr>
          <w:p w:rsidR="003A5353" w:rsidRPr="000B2AB9" w:rsidRDefault="003A5353" w:rsidP="000B2AB9">
            <w:pPr>
              <w:pStyle w:val="a"/>
              <w:jc w:val="center"/>
            </w:pPr>
            <w:r w:rsidRPr="000B2AB9">
              <w:rPr>
                <w:lang w:val="la-Latn"/>
              </w:rPr>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vAlign w:val="center"/>
          </w:tcPr>
          <w:p w:rsidR="003A5353" w:rsidRPr="000B2AB9" w:rsidRDefault="003A5353" w:rsidP="000B2AB9">
            <w:pPr>
              <w:pStyle w:val="a"/>
              <w:jc w:val="center"/>
            </w:pPr>
            <w:r w:rsidRPr="000B2AB9">
              <w:t>Тактический приём  «отвлечение»</w:t>
            </w:r>
          </w:p>
          <w:p w:rsidR="003A5353" w:rsidRPr="000B2AB9" w:rsidRDefault="003A5353" w:rsidP="000B2AB9">
            <w:pPr>
              <w:pStyle w:val="a"/>
              <w:jc w:val="center"/>
            </w:pPr>
            <w:r w:rsidRPr="000B2AB9">
              <w:t xml:space="preserve"> Значение рокировки. Двусторонняя игра в шахматы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879"/>
        </w:trPr>
        <w:tc>
          <w:tcPr>
            <w:tcW w:w="709" w:type="dxa"/>
            <w:gridSpan w:val="2"/>
          </w:tcPr>
          <w:p w:rsidR="003A5353" w:rsidRPr="000B2AB9" w:rsidRDefault="003A5353" w:rsidP="000B2AB9">
            <w:pPr>
              <w:pStyle w:val="a"/>
              <w:jc w:val="center"/>
            </w:pPr>
            <w:r w:rsidRPr="000B2AB9">
              <w:t>24</w:t>
            </w:r>
          </w:p>
          <w:p w:rsidR="003A5353" w:rsidRPr="000B2AB9" w:rsidRDefault="003A5353" w:rsidP="000B2AB9">
            <w:pPr>
              <w:pStyle w:val="a"/>
              <w:jc w:val="center"/>
            </w:pPr>
            <w:r w:rsidRPr="000B2AB9">
              <w:t>25</w:t>
            </w:r>
          </w:p>
          <w:p w:rsidR="003A5353" w:rsidRPr="000B2AB9" w:rsidRDefault="003A5353" w:rsidP="000B2AB9">
            <w:pPr>
              <w:pStyle w:val="a"/>
              <w:jc w:val="center"/>
            </w:pPr>
            <w:r w:rsidRPr="000B2AB9">
              <w:t>26</w:t>
            </w:r>
          </w:p>
          <w:p w:rsidR="003A5353" w:rsidRPr="000B2AB9" w:rsidRDefault="003A5353" w:rsidP="000B2AB9">
            <w:pPr>
              <w:pStyle w:val="a"/>
              <w:jc w:val="center"/>
            </w:pPr>
          </w:p>
        </w:tc>
        <w:tc>
          <w:tcPr>
            <w:tcW w:w="568" w:type="dxa"/>
          </w:tcPr>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p w:rsidR="003A5353" w:rsidRPr="000B2AB9" w:rsidRDefault="003A5353" w:rsidP="000B2AB9">
            <w:pPr>
              <w:pStyle w:val="a"/>
              <w:jc w:val="center"/>
            </w:pPr>
            <w:r w:rsidRPr="000B2AB9">
              <w:t>10</w:t>
            </w: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23</w:t>
            </w:r>
          </w:p>
          <w:p w:rsidR="003A5353" w:rsidRPr="000B2AB9" w:rsidRDefault="003A5353" w:rsidP="000B2AB9">
            <w:pPr>
              <w:pStyle w:val="a"/>
              <w:jc w:val="center"/>
            </w:pPr>
            <w:r w:rsidRPr="000B2AB9">
              <w:t>26</w:t>
            </w:r>
          </w:p>
          <w:p w:rsidR="003A5353" w:rsidRPr="000B2AB9" w:rsidRDefault="003A5353" w:rsidP="000B2AB9">
            <w:pPr>
              <w:pStyle w:val="a"/>
              <w:jc w:val="center"/>
            </w:pPr>
            <w:r w:rsidRPr="000B2AB9">
              <w:t>28</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vAlign w:val="center"/>
          </w:tcPr>
          <w:p w:rsidR="003A5353" w:rsidRPr="000B2AB9" w:rsidRDefault="003A5353" w:rsidP="000B2AB9">
            <w:pPr>
              <w:pStyle w:val="a"/>
              <w:jc w:val="center"/>
            </w:pPr>
            <w:r w:rsidRPr="000B2AB9">
              <w:rPr>
                <w:lang w:val="la-Latn"/>
              </w:rPr>
              <w:t>Тактический приём «уничтожение защиты»</w:t>
            </w:r>
            <w:r w:rsidRPr="000B2AB9">
              <w:t>Гармоничное пешечное расположение. Разумная игра пешками.</w:t>
            </w:r>
          </w:p>
          <w:p w:rsidR="003A5353" w:rsidRPr="000B2AB9" w:rsidRDefault="003A5353" w:rsidP="000B2AB9">
            <w:pPr>
              <w:pStyle w:val="a"/>
              <w:jc w:val="cente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707"/>
        </w:trPr>
        <w:tc>
          <w:tcPr>
            <w:tcW w:w="709" w:type="dxa"/>
            <w:gridSpan w:val="2"/>
            <w:tcBorders>
              <w:bottom w:val="single" w:sz="4" w:space="0" w:color="auto"/>
            </w:tcBorders>
          </w:tcPr>
          <w:p w:rsidR="003A5353" w:rsidRPr="000B2AB9" w:rsidRDefault="003A5353" w:rsidP="0072599F">
            <w:pPr>
              <w:pStyle w:val="a"/>
            </w:pPr>
          </w:p>
          <w:p w:rsidR="003A5353" w:rsidRPr="000B2AB9" w:rsidRDefault="003A5353" w:rsidP="0072599F">
            <w:pPr>
              <w:pStyle w:val="a"/>
            </w:pPr>
            <w:r w:rsidRPr="000B2AB9">
              <w:t>27</w:t>
            </w:r>
          </w:p>
        </w:tc>
        <w:tc>
          <w:tcPr>
            <w:tcW w:w="568" w:type="dxa"/>
            <w:tcBorders>
              <w:bottom w:val="single" w:sz="4" w:space="0" w:color="auto"/>
            </w:tcBorders>
          </w:tcPr>
          <w:p w:rsidR="003A5353" w:rsidRPr="000B2AB9" w:rsidRDefault="003A5353" w:rsidP="000B2AB9">
            <w:pPr>
              <w:pStyle w:val="a"/>
              <w:jc w:val="center"/>
            </w:pPr>
          </w:p>
          <w:p w:rsidR="003A5353" w:rsidRPr="000B2AB9" w:rsidRDefault="003A5353" w:rsidP="000B2AB9">
            <w:pPr>
              <w:pStyle w:val="a"/>
              <w:jc w:val="center"/>
            </w:pPr>
            <w:r w:rsidRPr="000B2AB9">
              <w:t>10</w:t>
            </w:r>
          </w:p>
        </w:tc>
        <w:tc>
          <w:tcPr>
            <w:tcW w:w="567" w:type="dxa"/>
            <w:tcBorders>
              <w:bottom w:val="single" w:sz="4" w:space="0" w:color="auto"/>
            </w:tcBorders>
          </w:tcPr>
          <w:p w:rsidR="003A5353" w:rsidRPr="000B2AB9" w:rsidRDefault="003A5353" w:rsidP="000B2AB9">
            <w:pPr>
              <w:pStyle w:val="a"/>
              <w:jc w:val="center"/>
            </w:pPr>
            <w:r w:rsidRPr="000B2AB9">
              <w:t>30</w:t>
            </w:r>
          </w:p>
          <w:p w:rsidR="003A5353" w:rsidRPr="000B2AB9" w:rsidRDefault="003A5353" w:rsidP="000B2AB9">
            <w:pPr>
              <w:pStyle w:val="a"/>
              <w:jc w:val="center"/>
            </w:pPr>
          </w:p>
        </w:tc>
        <w:tc>
          <w:tcPr>
            <w:tcW w:w="1559" w:type="dxa"/>
            <w:tcBorders>
              <w:bottom w:val="single" w:sz="4" w:space="0" w:color="auto"/>
            </w:tcBorders>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p>
        </w:tc>
        <w:tc>
          <w:tcPr>
            <w:tcW w:w="4111" w:type="dxa"/>
            <w:tcBorders>
              <w:bottom w:val="single" w:sz="4" w:space="0" w:color="auto"/>
            </w:tcBorders>
            <w:vAlign w:val="center"/>
          </w:tcPr>
          <w:p w:rsidR="003A5353" w:rsidRPr="000B2AB9" w:rsidRDefault="003A5353" w:rsidP="000B2AB9">
            <w:pPr>
              <w:pStyle w:val="a"/>
              <w:jc w:val="center"/>
            </w:pPr>
            <w:r w:rsidRPr="000B2AB9">
              <w:t>Тактический приём  «спёртый мат»</w:t>
            </w:r>
          </w:p>
          <w:p w:rsidR="003A5353" w:rsidRPr="000B2AB9" w:rsidRDefault="003A5353" w:rsidP="000B2AB9">
            <w:pPr>
              <w:pStyle w:val="a"/>
              <w:jc w:val="center"/>
            </w:pPr>
            <w:r w:rsidRPr="000B2AB9">
              <w:t xml:space="preserve">«Мат в один ход». «Поставь мат в один ход не рокированному королю».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28</w:t>
            </w:r>
          </w:p>
          <w:p w:rsidR="003A5353" w:rsidRPr="000B2AB9" w:rsidRDefault="003A5353" w:rsidP="0072599F">
            <w:pPr>
              <w:pStyle w:val="a"/>
            </w:pPr>
            <w:r w:rsidRPr="000B2AB9">
              <w:t>29</w:t>
            </w:r>
          </w:p>
          <w:p w:rsidR="003A5353" w:rsidRPr="000B2AB9" w:rsidRDefault="003A5353" w:rsidP="0072599F">
            <w:pPr>
              <w:pStyle w:val="a"/>
            </w:pPr>
            <w:r w:rsidRPr="000B2AB9">
              <w:t>30</w:t>
            </w:r>
          </w:p>
        </w:tc>
        <w:tc>
          <w:tcPr>
            <w:tcW w:w="568" w:type="dxa"/>
          </w:tcPr>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tc>
        <w:tc>
          <w:tcPr>
            <w:tcW w:w="567" w:type="dxa"/>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4</w:t>
            </w:r>
          </w:p>
          <w:p w:rsidR="003A5353" w:rsidRPr="000B2AB9" w:rsidRDefault="003A5353" w:rsidP="000B2AB9">
            <w:pPr>
              <w:pStyle w:val="a"/>
              <w:jc w:val="center"/>
            </w:pPr>
            <w:r w:rsidRPr="000B2AB9">
              <w:t>6</w:t>
            </w:r>
          </w:p>
        </w:tc>
        <w:tc>
          <w:tcPr>
            <w:tcW w:w="1559" w:type="dxa"/>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rPr>
                <w:b/>
                <w:bCs/>
              </w:rPr>
            </w:pPr>
            <w:r w:rsidRPr="000B2AB9">
              <w:rPr>
                <w:b/>
                <w:bCs/>
              </w:rPr>
              <w:t xml:space="preserve">2             2            </w:t>
            </w:r>
            <w:r w:rsidRPr="000B2AB9">
              <w:t>2</w:t>
            </w:r>
          </w:p>
        </w:tc>
        <w:tc>
          <w:tcPr>
            <w:tcW w:w="4111" w:type="dxa"/>
            <w:vAlign w:val="center"/>
          </w:tcPr>
          <w:p w:rsidR="003A5353" w:rsidRPr="000B2AB9" w:rsidRDefault="003A5353" w:rsidP="0072599F">
            <w:pPr>
              <w:pStyle w:val="a"/>
            </w:pPr>
            <w:r w:rsidRPr="000B2AB9">
              <w:t>Сочетание тактических приёмов</w:t>
            </w:r>
          </w:p>
          <w:p w:rsidR="003A5353" w:rsidRPr="000B2AB9" w:rsidRDefault="003A5353" w:rsidP="0072599F">
            <w:pPr>
              <w:pStyle w:val="a"/>
            </w:pPr>
            <w:r w:rsidRPr="000B2AB9">
              <w:t>«Поймай ферзя». Двусторонняя игра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675"/>
        </w:trPr>
        <w:tc>
          <w:tcPr>
            <w:tcW w:w="709" w:type="dxa"/>
            <w:gridSpan w:val="2"/>
            <w:tcBorders>
              <w:bottom w:val="single" w:sz="4" w:space="0" w:color="auto"/>
            </w:tcBorders>
          </w:tcPr>
          <w:p w:rsidR="003A5353" w:rsidRPr="000B2AB9" w:rsidRDefault="003A5353" w:rsidP="0072599F">
            <w:pPr>
              <w:pStyle w:val="a"/>
            </w:pPr>
            <w:r w:rsidRPr="000B2AB9">
              <w:t>31</w:t>
            </w:r>
          </w:p>
          <w:p w:rsidR="003A5353" w:rsidRPr="000B2AB9" w:rsidRDefault="003A5353" w:rsidP="0072599F">
            <w:pPr>
              <w:pStyle w:val="a"/>
            </w:pPr>
            <w:r w:rsidRPr="000B2AB9">
              <w:t>32</w:t>
            </w:r>
          </w:p>
          <w:p w:rsidR="003A5353" w:rsidRPr="000B2AB9" w:rsidRDefault="003A5353" w:rsidP="0072599F">
            <w:pPr>
              <w:pStyle w:val="a"/>
            </w:pPr>
            <w:r w:rsidRPr="000B2AB9">
              <w:t>33</w:t>
            </w:r>
          </w:p>
        </w:tc>
        <w:tc>
          <w:tcPr>
            <w:tcW w:w="568" w:type="dxa"/>
            <w:tcBorders>
              <w:bottom w:val="single" w:sz="4" w:space="0" w:color="auto"/>
            </w:tcBorders>
          </w:tcPr>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9</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13</w:t>
            </w:r>
          </w:p>
        </w:tc>
        <w:tc>
          <w:tcPr>
            <w:tcW w:w="1559" w:type="dxa"/>
            <w:tcBorders>
              <w:bottom w:val="single" w:sz="4" w:space="0" w:color="auto"/>
            </w:tcBorders>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2             2            2</w:t>
            </w:r>
          </w:p>
        </w:tc>
        <w:tc>
          <w:tcPr>
            <w:tcW w:w="4111" w:type="dxa"/>
            <w:tcBorders>
              <w:bottom w:val="single" w:sz="4" w:space="0" w:color="auto"/>
            </w:tcBorders>
            <w:vAlign w:val="center"/>
          </w:tcPr>
          <w:p w:rsidR="003A5353" w:rsidRPr="000B2AB9" w:rsidRDefault="003A5353" w:rsidP="0072599F">
            <w:pPr>
              <w:pStyle w:val="a"/>
            </w:pPr>
            <w:r w:rsidRPr="000B2AB9">
              <w:t>Конкурс решения позиций: как бы вы сыграли?</w:t>
            </w:r>
          </w:p>
          <w:p w:rsidR="003A5353" w:rsidRPr="000B2AB9" w:rsidRDefault="003A5353" w:rsidP="0072599F">
            <w:pPr>
              <w:pStyle w:val="a"/>
            </w:pPr>
            <w:r w:rsidRPr="000B2AB9">
              <w:t xml:space="preserve">Требуется найти ход, позволяющий избежать мата в один ход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585"/>
        </w:trPr>
        <w:tc>
          <w:tcPr>
            <w:tcW w:w="709" w:type="dxa"/>
            <w:gridSpan w:val="2"/>
            <w:tcBorders>
              <w:bottom w:val="single" w:sz="4" w:space="0" w:color="auto"/>
            </w:tcBorders>
          </w:tcPr>
          <w:p w:rsidR="003A5353" w:rsidRPr="000B2AB9" w:rsidRDefault="003A5353" w:rsidP="0072599F">
            <w:pPr>
              <w:pStyle w:val="a"/>
            </w:pPr>
            <w:r w:rsidRPr="000B2AB9">
              <w:t>34</w:t>
            </w:r>
          </w:p>
          <w:p w:rsidR="003A5353" w:rsidRPr="000B2AB9" w:rsidRDefault="003A5353" w:rsidP="0072599F">
            <w:pPr>
              <w:pStyle w:val="a"/>
            </w:pPr>
            <w:r w:rsidRPr="000B2AB9">
              <w:t>35</w:t>
            </w:r>
          </w:p>
          <w:p w:rsidR="003A5353" w:rsidRPr="000B2AB9" w:rsidRDefault="003A5353" w:rsidP="0072599F">
            <w:pPr>
              <w:pStyle w:val="a"/>
            </w:pPr>
            <w:r w:rsidRPr="000B2AB9">
              <w:t>36</w:t>
            </w:r>
          </w:p>
        </w:tc>
        <w:tc>
          <w:tcPr>
            <w:tcW w:w="568" w:type="dxa"/>
            <w:tcBorders>
              <w:bottom w:val="single" w:sz="4" w:space="0" w:color="auto"/>
            </w:tcBorders>
          </w:tcPr>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tc>
        <w:tc>
          <w:tcPr>
            <w:tcW w:w="567" w:type="dxa"/>
            <w:tcBorders>
              <w:bottom w:val="single" w:sz="4" w:space="0" w:color="auto"/>
            </w:tcBorders>
          </w:tcPr>
          <w:p w:rsidR="003A5353" w:rsidRPr="000B2AB9" w:rsidRDefault="003A5353" w:rsidP="000B2AB9">
            <w:pPr>
              <w:pStyle w:val="a"/>
              <w:jc w:val="center"/>
            </w:pPr>
            <w:r w:rsidRPr="000B2AB9">
              <w:t>16</w:t>
            </w:r>
          </w:p>
          <w:p w:rsidR="003A5353" w:rsidRPr="000B2AB9" w:rsidRDefault="003A5353" w:rsidP="000B2AB9">
            <w:pPr>
              <w:pStyle w:val="a"/>
              <w:jc w:val="center"/>
            </w:pPr>
            <w:r w:rsidRPr="000B2AB9">
              <w:t>18</w:t>
            </w:r>
          </w:p>
          <w:p w:rsidR="003A5353" w:rsidRPr="000B2AB9" w:rsidRDefault="003A5353" w:rsidP="000B2AB9">
            <w:pPr>
              <w:pStyle w:val="a"/>
              <w:jc w:val="center"/>
            </w:pPr>
            <w:r w:rsidRPr="000B2AB9">
              <w:t>20</w:t>
            </w:r>
          </w:p>
        </w:tc>
        <w:tc>
          <w:tcPr>
            <w:tcW w:w="1559" w:type="dxa"/>
            <w:tcBorders>
              <w:bottom w:val="single" w:sz="4" w:space="0" w:color="auto"/>
            </w:tcBorders>
          </w:tcPr>
          <w:p w:rsidR="003A5353" w:rsidRPr="000B2AB9" w:rsidRDefault="003A5353" w:rsidP="000B2AB9">
            <w:pPr>
              <w:pStyle w:val="a"/>
              <w:jc w:val="center"/>
              <w:rPr>
                <w:lang w:val="la-Latn"/>
              </w:rPr>
            </w:pPr>
            <w:r w:rsidRPr="000B2AB9">
              <w:rPr>
                <w:lang w:val="la-Latn"/>
              </w:rPr>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2            2</w:t>
            </w:r>
          </w:p>
        </w:tc>
        <w:tc>
          <w:tcPr>
            <w:tcW w:w="4111" w:type="dxa"/>
            <w:tcBorders>
              <w:bottom w:val="single" w:sz="4" w:space="0" w:color="auto"/>
            </w:tcBorders>
            <w:vAlign w:val="center"/>
          </w:tcPr>
          <w:p w:rsidR="003A5353" w:rsidRPr="000B2AB9" w:rsidRDefault="003A5353" w:rsidP="000B2AB9">
            <w:pPr>
              <w:pStyle w:val="a"/>
              <w:jc w:val="center"/>
            </w:pPr>
            <w:r w:rsidRPr="000B2AB9">
              <w:t>Борьба за инициативу</w:t>
            </w:r>
          </w:p>
          <w:p w:rsidR="003A5353" w:rsidRPr="000B2AB9" w:rsidRDefault="003A5353" w:rsidP="000B2AB9">
            <w:pPr>
              <w:pStyle w:val="a"/>
              <w:jc w:val="center"/>
            </w:pPr>
            <w:r w:rsidRPr="000B2AB9">
              <w:t xml:space="preserve"> Определяется, какую фигуру и на какое поле лучше развить.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820"/>
        </w:trPr>
        <w:tc>
          <w:tcPr>
            <w:tcW w:w="709" w:type="dxa"/>
            <w:gridSpan w:val="2"/>
          </w:tcPr>
          <w:p w:rsidR="003A5353" w:rsidRPr="000B2AB9" w:rsidRDefault="003A5353" w:rsidP="0072599F">
            <w:pPr>
              <w:pStyle w:val="a"/>
            </w:pPr>
            <w:r w:rsidRPr="000B2AB9">
              <w:t>37</w:t>
            </w:r>
          </w:p>
          <w:p w:rsidR="003A5353" w:rsidRPr="000B2AB9" w:rsidRDefault="003A5353" w:rsidP="0072599F">
            <w:pPr>
              <w:pStyle w:val="a"/>
            </w:pPr>
            <w:r w:rsidRPr="000B2AB9">
              <w:t>38</w:t>
            </w:r>
          </w:p>
          <w:p w:rsidR="003A5353" w:rsidRPr="000B2AB9" w:rsidRDefault="003A5353" w:rsidP="0072599F">
            <w:pPr>
              <w:pStyle w:val="a"/>
            </w:pPr>
            <w:r w:rsidRPr="000B2AB9">
              <w:t>39</w:t>
            </w:r>
          </w:p>
        </w:tc>
        <w:tc>
          <w:tcPr>
            <w:tcW w:w="568" w:type="dxa"/>
          </w:tcPr>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11</w:t>
            </w:r>
          </w:p>
        </w:tc>
        <w:tc>
          <w:tcPr>
            <w:tcW w:w="567" w:type="dxa"/>
          </w:tcPr>
          <w:p w:rsidR="003A5353" w:rsidRPr="000B2AB9" w:rsidRDefault="003A5353" w:rsidP="000B2AB9">
            <w:pPr>
              <w:pStyle w:val="a"/>
              <w:jc w:val="center"/>
            </w:pPr>
            <w:r w:rsidRPr="000B2AB9">
              <w:t>23</w:t>
            </w:r>
          </w:p>
          <w:p w:rsidR="003A5353" w:rsidRPr="000B2AB9" w:rsidRDefault="003A5353" w:rsidP="000B2AB9">
            <w:pPr>
              <w:pStyle w:val="a"/>
              <w:jc w:val="center"/>
            </w:pPr>
            <w:r w:rsidRPr="000B2AB9">
              <w:t>25</w:t>
            </w:r>
          </w:p>
          <w:p w:rsidR="003A5353" w:rsidRPr="000B2AB9" w:rsidRDefault="003A5353" w:rsidP="000B2AB9">
            <w:pPr>
              <w:pStyle w:val="a"/>
              <w:jc w:val="center"/>
            </w:pPr>
            <w:r w:rsidRPr="000B2AB9">
              <w:t>27</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 xml:space="preserve">2      </w:t>
            </w:r>
          </w:p>
        </w:tc>
        <w:tc>
          <w:tcPr>
            <w:tcW w:w="4111" w:type="dxa"/>
            <w:vAlign w:val="center"/>
          </w:tcPr>
          <w:p w:rsidR="003A5353" w:rsidRPr="000B2AB9" w:rsidRDefault="003A5353" w:rsidP="000B2AB9">
            <w:pPr>
              <w:pStyle w:val="a"/>
              <w:jc w:val="center"/>
            </w:pPr>
            <w:r w:rsidRPr="000B2AB9">
              <w:t>. Основы дебюта: атака на рокировавшегося  короля</w:t>
            </w:r>
          </w:p>
          <w:p w:rsidR="003A5353" w:rsidRPr="000B2AB9" w:rsidRDefault="003A5353" w:rsidP="000B2AB9">
            <w:pPr>
              <w:pStyle w:val="a"/>
              <w:jc w:val="center"/>
            </w:pPr>
            <w:r w:rsidRPr="000B2AB9">
              <w:t xml:space="preserve"> В учебных положениях белые начинают и дают мат в два хода. Двусторонняя игра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540"/>
        </w:trPr>
        <w:tc>
          <w:tcPr>
            <w:tcW w:w="709" w:type="dxa"/>
            <w:gridSpan w:val="2"/>
            <w:tcBorders>
              <w:bottom w:val="single" w:sz="4" w:space="0" w:color="auto"/>
            </w:tcBorders>
          </w:tcPr>
          <w:p w:rsidR="003A5353" w:rsidRPr="000B2AB9" w:rsidRDefault="003A5353" w:rsidP="0072599F">
            <w:pPr>
              <w:pStyle w:val="a"/>
            </w:pPr>
            <w:r w:rsidRPr="000B2AB9">
              <w:t>40</w:t>
            </w:r>
          </w:p>
          <w:p w:rsidR="003A5353" w:rsidRPr="000B2AB9" w:rsidRDefault="003A5353" w:rsidP="0072599F">
            <w:pPr>
              <w:pStyle w:val="a"/>
            </w:pPr>
            <w:r w:rsidRPr="000B2AB9">
              <w:t>41</w:t>
            </w:r>
          </w:p>
          <w:p w:rsidR="003A5353" w:rsidRPr="000B2AB9" w:rsidRDefault="003A5353" w:rsidP="0072599F">
            <w:pPr>
              <w:pStyle w:val="a"/>
            </w:pPr>
            <w:r w:rsidRPr="000B2AB9">
              <w:t>42</w:t>
            </w:r>
          </w:p>
        </w:tc>
        <w:tc>
          <w:tcPr>
            <w:tcW w:w="568" w:type="dxa"/>
            <w:tcBorders>
              <w:bottom w:val="single" w:sz="4" w:space="0" w:color="auto"/>
            </w:tcBorders>
          </w:tcPr>
          <w:p w:rsidR="003A5353" w:rsidRPr="000B2AB9" w:rsidRDefault="003A5353" w:rsidP="000B2AB9">
            <w:pPr>
              <w:pStyle w:val="a"/>
              <w:jc w:val="center"/>
            </w:pPr>
            <w:r w:rsidRPr="000B2AB9">
              <w:t>11</w:t>
            </w:r>
          </w:p>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tc>
        <w:tc>
          <w:tcPr>
            <w:tcW w:w="567" w:type="dxa"/>
            <w:tcBorders>
              <w:bottom w:val="single" w:sz="4" w:space="0" w:color="auto"/>
            </w:tcBorders>
          </w:tcPr>
          <w:p w:rsidR="003A5353" w:rsidRPr="000B2AB9" w:rsidRDefault="003A5353" w:rsidP="000B2AB9">
            <w:pPr>
              <w:pStyle w:val="a"/>
              <w:jc w:val="center"/>
            </w:pPr>
            <w:r w:rsidRPr="000B2AB9">
              <w:t>30</w:t>
            </w:r>
          </w:p>
          <w:p w:rsidR="003A5353" w:rsidRPr="000B2AB9" w:rsidRDefault="003A5353" w:rsidP="000B2AB9">
            <w:pPr>
              <w:pStyle w:val="a"/>
              <w:jc w:val="center"/>
            </w:pPr>
            <w:r w:rsidRPr="000B2AB9">
              <w:t>4</w:t>
            </w:r>
          </w:p>
          <w:p w:rsidR="003A5353" w:rsidRPr="000B2AB9" w:rsidRDefault="003A5353" w:rsidP="000B2AB9">
            <w:pPr>
              <w:pStyle w:val="a"/>
              <w:jc w:val="center"/>
            </w:pPr>
            <w:r w:rsidRPr="000B2AB9">
              <w:t>7</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vAlign w:val="center"/>
          </w:tcPr>
          <w:p w:rsidR="003A5353" w:rsidRPr="000B2AB9" w:rsidRDefault="003A5353" w:rsidP="0072599F">
            <w:pPr>
              <w:pStyle w:val="a"/>
            </w:pPr>
            <w:r w:rsidRPr="000B2AB9">
              <w:t>Основы дебюта: атака на рокировавшегося  короля</w:t>
            </w:r>
          </w:p>
          <w:p w:rsidR="003A5353" w:rsidRPr="000B2AB9" w:rsidRDefault="003A5353" w:rsidP="0072599F">
            <w:pPr>
              <w:pStyle w:val="a"/>
            </w:pPr>
            <w:r w:rsidRPr="000B2AB9">
              <w:t>«Мат в один ход противнику, который слепо копирует ваши ходы.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483"/>
        </w:trPr>
        <w:tc>
          <w:tcPr>
            <w:tcW w:w="709" w:type="dxa"/>
            <w:gridSpan w:val="2"/>
            <w:tcBorders>
              <w:bottom w:val="single" w:sz="4" w:space="0" w:color="auto"/>
            </w:tcBorders>
          </w:tcPr>
          <w:p w:rsidR="003A5353" w:rsidRPr="000B2AB9" w:rsidRDefault="003A5353" w:rsidP="0072599F">
            <w:pPr>
              <w:pStyle w:val="a"/>
            </w:pPr>
            <w:r w:rsidRPr="000B2AB9">
              <w:t>43</w:t>
            </w:r>
          </w:p>
          <w:p w:rsidR="003A5353" w:rsidRPr="000B2AB9" w:rsidRDefault="003A5353" w:rsidP="0072599F">
            <w:pPr>
              <w:pStyle w:val="a"/>
            </w:pPr>
            <w:r w:rsidRPr="000B2AB9">
              <w:t>44</w:t>
            </w:r>
          </w:p>
          <w:p w:rsidR="003A5353" w:rsidRPr="000B2AB9" w:rsidRDefault="003A5353" w:rsidP="0072599F">
            <w:pPr>
              <w:pStyle w:val="a"/>
            </w:pPr>
            <w:r w:rsidRPr="000B2AB9">
              <w:t>45</w:t>
            </w:r>
          </w:p>
        </w:tc>
        <w:tc>
          <w:tcPr>
            <w:tcW w:w="568" w:type="dxa"/>
            <w:tcBorders>
              <w:bottom w:val="single" w:sz="4" w:space="0" w:color="auto"/>
            </w:tcBorders>
          </w:tcPr>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tc>
        <w:tc>
          <w:tcPr>
            <w:tcW w:w="567" w:type="dxa"/>
            <w:tcBorders>
              <w:bottom w:val="single" w:sz="4" w:space="0" w:color="auto"/>
            </w:tcBorders>
          </w:tcPr>
          <w:p w:rsidR="003A5353" w:rsidRPr="000B2AB9" w:rsidRDefault="003A5353" w:rsidP="000B2AB9">
            <w:pPr>
              <w:pStyle w:val="a"/>
              <w:jc w:val="center"/>
            </w:pPr>
            <w:r w:rsidRPr="000B2AB9">
              <w:t>9</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14</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vAlign w:val="center"/>
          </w:tcPr>
          <w:p w:rsidR="003A5353" w:rsidRPr="000B2AB9" w:rsidRDefault="003A5353" w:rsidP="000B2AB9">
            <w:pPr>
              <w:pStyle w:val="a"/>
              <w:jc w:val="center"/>
            </w:pPr>
            <w:r w:rsidRPr="000B2AB9">
              <w:t>Конкурс решения позиций: как бы вы сыграли?</w:t>
            </w:r>
          </w:p>
          <w:p w:rsidR="003A5353" w:rsidRPr="000B2AB9" w:rsidRDefault="003A5353" w:rsidP="000B2AB9">
            <w:pPr>
              <w:pStyle w:val="a"/>
              <w:jc w:val="center"/>
            </w:pPr>
            <w:r w:rsidRPr="000B2AB9">
              <w:t>Двусторонняя игра</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480"/>
        </w:trPr>
        <w:tc>
          <w:tcPr>
            <w:tcW w:w="709" w:type="dxa"/>
            <w:gridSpan w:val="2"/>
            <w:tcBorders>
              <w:bottom w:val="single" w:sz="4" w:space="0" w:color="auto"/>
            </w:tcBorders>
          </w:tcPr>
          <w:p w:rsidR="003A5353" w:rsidRPr="000B2AB9" w:rsidRDefault="003A5353" w:rsidP="0072599F">
            <w:pPr>
              <w:pStyle w:val="a"/>
            </w:pPr>
            <w:r w:rsidRPr="000B2AB9">
              <w:t>46</w:t>
            </w:r>
          </w:p>
          <w:p w:rsidR="003A5353" w:rsidRPr="000B2AB9" w:rsidRDefault="003A5353" w:rsidP="0072599F">
            <w:pPr>
              <w:pStyle w:val="a"/>
            </w:pPr>
            <w:r w:rsidRPr="000B2AB9">
              <w:t>47</w:t>
            </w:r>
          </w:p>
          <w:p w:rsidR="003A5353" w:rsidRPr="000B2AB9" w:rsidRDefault="003A5353" w:rsidP="0072599F">
            <w:pPr>
              <w:pStyle w:val="a"/>
            </w:pPr>
            <w:r w:rsidRPr="000B2AB9">
              <w:t>48</w:t>
            </w:r>
          </w:p>
        </w:tc>
        <w:tc>
          <w:tcPr>
            <w:tcW w:w="568" w:type="dxa"/>
            <w:tcBorders>
              <w:bottom w:val="single" w:sz="4" w:space="0" w:color="auto"/>
            </w:tcBorders>
          </w:tcPr>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18</w:t>
            </w:r>
          </w:p>
          <w:p w:rsidR="003A5353" w:rsidRPr="000B2AB9" w:rsidRDefault="003A5353" w:rsidP="000B2AB9">
            <w:pPr>
              <w:pStyle w:val="a"/>
              <w:jc w:val="center"/>
            </w:pPr>
            <w:r w:rsidRPr="000B2AB9">
              <w:t>21</w:t>
            </w:r>
          </w:p>
          <w:p w:rsidR="003A5353" w:rsidRPr="000B2AB9" w:rsidRDefault="003A5353" w:rsidP="000B2AB9">
            <w:pPr>
              <w:pStyle w:val="a"/>
              <w:jc w:val="center"/>
            </w:pPr>
            <w:r w:rsidRPr="000B2AB9">
              <w:t>23</w:t>
            </w:r>
          </w:p>
          <w:p w:rsidR="003A5353" w:rsidRPr="000B2AB9" w:rsidRDefault="003A5353" w:rsidP="000B2AB9">
            <w:pPr>
              <w:pStyle w:val="a"/>
              <w:jc w:val="center"/>
            </w:pP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vAlign w:val="center"/>
          </w:tcPr>
          <w:p w:rsidR="003A5353" w:rsidRPr="000B2AB9" w:rsidRDefault="003A5353" w:rsidP="000B2AB9">
            <w:pPr>
              <w:pStyle w:val="a"/>
              <w:jc w:val="center"/>
            </w:pPr>
            <w:r w:rsidRPr="000B2AB9">
              <w:rPr>
                <w:lang w:val="la-Latn"/>
              </w:rPr>
              <w:t>Шахматный турнир</w:t>
            </w:r>
            <w:r w:rsidRPr="000B2AB9">
              <w:t>Пешка против короля. Пешка проходит в ферзи без помощи своего короля.</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49</w:t>
            </w:r>
          </w:p>
          <w:p w:rsidR="003A5353" w:rsidRPr="000B2AB9" w:rsidRDefault="003A5353" w:rsidP="000B2AB9">
            <w:pPr>
              <w:pStyle w:val="a"/>
              <w:jc w:val="center"/>
            </w:pPr>
            <w:r w:rsidRPr="000B2AB9">
              <w:t>50</w:t>
            </w:r>
          </w:p>
          <w:p w:rsidR="003A5353" w:rsidRPr="000B2AB9" w:rsidRDefault="003A5353" w:rsidP="000B2AB9">
            <w:pPr>
              <w:pStyle w:val="a"/>
              <w:jc w:val="center"/>
            </w:pPr>
            <w:r w:rsidRPr="000B2AB9">
              <w:t>51</w:t>
            </w:r>
          </w:p>
        </w:tc>
        <w:tc>
          <w:tcPr>
            <w:tcW w:w="568" w:type="dxa"/>
          </w:tcPr>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p w:rsidR="003A5353" w:rsidRPr="000B2AB9" w:rsidRDefault="003A5353" w:rsidP="000B2AB9">
            <w:pPr>
              <w:pStyle w:val="a"/>
              <w:jc w:val="center"/>
            </w:pPr>
            <w:r w:rsidRPr="000B2AB9">
              <w:t>12</w:t>
            </w: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25</w:t>
            </w:r>
          </w:p>
          <w:p w:rsidR="003A5353" w:rsidRPr="000B2AB9" w:rsidRDefault="003A5353" w:rsidP="000B2AB9">
            <w:pPr>
              <w:pStyle w:val="a"/>
              <w:jc w:val="center"/>
            </w:pPr>
            <w:r w:rsidRPr="000B2AB9">
              <w:t>28</w:t>
            </w:r>
          </w:p>
          <w:p w:rsidR="003A5353" w:rsidRPr="000B2AB9" w:rsidRDefault="003A5353" w:rsidP="000B2AB9">
            <w:pPr>
              <w:pStyle w:val="a"/>
              <w:jc w:val="center"/>
            </w:pPr>
            <w:r w:rsidRPr="000B2AB9">
              <w:t>30</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vAlign w:val="center"/>
          </w:tcPr>
          <w:p w:rsidR="003A5353" w:rsidRPr="000B2AB9" w:rsidRDefault="003A5353" w:rsidP="000B2AB9">
            <w:pPr>
              <w:pStyle w:val="a"/>
              <w:jc w:val="center"/>
            </w:pPr>
            <w:r w:rsidRPr="000B2AB9">
              <w:t>Основы анализа шахматной партии: выбери ход и найди план</w:t>
            </w:r>
          </w:p>
          <w:p w:rsidR="003A5353" w:rsidRPr="000B2AB9" w:rsidRDefault="003A5353" w:rsidP="000B2AB9">
            <w:pPr>
              <w:pStyle w:val="a"/>
              <w:jc w:val="center"/>
            </w:pPr>
            <w:r w:rsidRPr="000B2AB9">
              <w:t>«Путь к ничьей». Двусторонняя игра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630"/>
        </w:trPr>
        <w:tc>
          <w:tcPr>
            <w:tcW w:w="709" w:type="dxa"/>
            <w:gridSpan w:val="2"/>
            <w:tcBorders>
              <w:bottom w:val="single" w:sz="4" w:space="0" w:color="auto"/>
            </w:tcBorders>
          </w:tcPr>
          <w:p w:rsidR="003A5353" w:rsidRPr="000B2AB9" w:rsidRDefault="003A5353" w:rsidP="0072599F">
            <w:pPr>
              <w:pStyle w:val="a"/>
            </w:pPr>
            <w:r w:rsidRPr="000B2AB9">
              <w:t>52</w:t>
            </w:r>
          </w:p>
          <w:p w:rsidR="003A5353" w:rsidRPr="000B2AB9" w:rsidRDefault="003A5353" w:rsidP="0072599F">
            <w:pPr>
              <w:pStyle w:val="a"/>
            </w:pPr>
            <w:r w:rsidRPr="000B2AB9">
              <w:t>53</w:t>
            </w:r>
          </w:p>
          <w:p w:rsidR="003A5353" w:rsidRPr="000B2AB9" w:rsidRDefault="003A5353" w:rsidP="0072599F">
            <w:pPr>
              <w:pStyle w:val="a"/>
            </w:pPr>
            <w:r w:rsidRPr="000B2AB9">
              <w:t>54</w:t>
            </w:r>
          </w:p>
        </w:tc>
        <w:tc>
          <w:tcPr>
            <w:tcW w:w="568" w:type="dxa"/>
            <w:tcBorders>
              <w:bottom w:val="single" w:sz="4" w:space="0" w:color="auto"/>
            </w:tcBorders>
          </w:tcPr>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p w:rsidR="003A5353" w:rsidRPr="000B2AB9" w:rsidRDefault="003A5353" w:rsidP="000B2AB9">
            <w:pPr>
              <w:pStyle w:val="a"/>
              <w:jc w:val="center"/>
            </w:pP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1</w:t>
            </w:r>
          </w:p>
          <w:p w:rsidR="003A5353" w:rsidRPr="000B2AB9" w:rsidRDefault="003A5353" w:rsidP="000B2AB9">
            <w:pPr>
              <w:pStyle w:val="a"/>
              <w:jc w:val="center"/>
            </w:pPr>
            <w:r w:rsidRPr="000B2AB9">
              <w:t>4</w:t>
            </w:r>
          </w:p>
          <w:p w:rsidR="003A5353" w:rsidRPr="000B2AB9" w:rsidRDefault="003A5353" w:rsidP="000B2AB9">
            <w:pPr>
              <w:pStyle w:val="a"/>
              <w:jc w:val="center"/>
            </w:pPr>
            <w:r w:rsidRPr="000B2AB9">
              <w:t>6</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tcPr>
          <w:p w:rsidR="003A5353" w:rsidRPr="000B2AB9" w:rsidRDefault="003A5353" w:rsidP="000B2AB9">
            <w:pPr>
              <w:pStyle w:val="a"/>
              <w:jc w:val="center"/>
            </w:pPr>
            <w:r w:rsidRPr="000B2AB9">
              <w:t>Основы пешечного эндшпиля: проходная пешка, правило квадрата</w:t>
            </w:r>
          </w:p>
          <w:p w:rsidR="003A5353" w:rsidRPr="000B2AB9" w:rsidRDefault="003A5353" w:rsidP="000B2AB9">
            <w:pPr>
              <w:pStyle w:val="a"/>
              <w:jc w:val="center"/>
            </w:pPr>
            <w:r w:rsidRPr="000B2AB9">
              <w:rPr>
                <w:lang w:val="la-Latn"/>
              </w:rPr>
              <w:t>Практическое закрепление материала</w:t>
            </w:r>
            <w:r w:rsidRPr="000B2AB9">
              <w:t>.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600"/>
        </w:trPr>
        <w:tc>
          <w:tcPr>
            <w:tcW w:w="709" w:type="dxa"/>
            <w:gridSpan w:val="2"/>
            <w:tcBorders>
              <w:bottom w:val="single" w:sz="4" w:space="0" w:color="auto"/>
            </w:tcBorders>
          </w:tcPr>
          <w:p w:rsidR="003A5353" w:rsidRPr="000B2AB9" w:rsidRDefault="003A5353" w:rsidP="0072599F">
            <w:pPr>
              <w:pStyle w:val="a"/>
            </w:pPr>
            <w:r w:rsidRPr="000B2AB9">
              <w:t>55</w:t>
            </w:r>
          </w:p>
          <w:p w:rsidR="003A5353" w:rsidRPr="000B2AB9" w:rsidRDefault="003A5353" w:rsidP="0072599F">
            <w:pPr>
              <w:pStyle w:val="a"/>
            </w:pPr>
            <w:r w:rsidRPr="000B2AB9">
              <w:t>56</w:t>
            </w:r>
          </w:p>
          <w:p w:rsidR="003A5353" w:rsidRPr="000B2AB9" w:rsidRDefault="003A5353" w:rsidP="0072599F">
            <w:pPr>
              <w:pStyle w:val="a"/>
            </w:pPr>
            <w:r w:rsidRPr="000B2AB9">
              <w:t>57</w:t>
            </w:r>
          </w:p>
        </w:tc>
        <w:tc>
          <w:tcPr>
            <w:tcW w:w="568" w:type="dxa"/>
            <w:tcBorders>
              <w:bottom w:val="single" w:sz="4" w:space="0" w:color="auto"/>
            </w:tcBorders>
          </w:tcPr>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tc>
        <w:tc>
          <w:tcPr>
            <w:tcW w:w="567" w:type="dxa"/>
            <w:tcBorders>
              <w:bottom w:val="single" w:sz="4" w:space="0" w:color="auto"/>
            </w:tcBorders>
          </w:tcPr>
          <w:p w:rsidR="003A5353" w:rsidRPr="000B2AB9" w:rsidRDefault="003A5353" w:rsidP="000B2AB9">
            <w:pPr>
              <w:pStyle w:val="a"/>
              <w:jc w:val="center"/>
            </w:pPr>
            <w:r w:rsidRPr="000B2AB9">
              <w:t>8</w:t>
            </w:r>
          </w:p>
          <w:p w:rsidR="003A5353" w:rsidRPr="000B2AB9" w:rsidRDefault="003A5353" w:rsidP="000B2AB9">
            <w:pPr>
              <w:pStyle w:val="a"/>
              <w:jc w:val="center"/>
            </w:pPr>
            <w:r w:rsidRPr="000B2AB9">
              <w:t>11</w:t>
            </w:r>
          </w:p>
          <w:p w:rsidR="003A5353" w:rsidRPr="000B2AB9" w:rsidRDefault="003A5353" w:rsidP="000B2AB9">
            <w:pPr>
              <w:pStyle w:val="a"/>
              <w:jc w:val="center"/>
            </w:pPr>
            <w:r w:rsidRPr="000B2AB9">
              <w:t>13</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tcPr>
          <w:p w:rsidR="003A5353" w:rsidRPr="000B2AB9" w:rsidRDefault="003A5353" w:rsidP="000B2AB9">
            <w:pPr>
              <w:pStyle w:val="a"/>
              <w:jc w:val="center"/>
            </w:pPr>
            <w:r w:rsidRPr="000B2AB9">
              <w:t>Основы пешечного эндшпиля: крайняя пешка, «отталкивание плечом»</w:t>
            </w:r>
            <w:r w:rsidRPr="000B2AB9">
              <w:rPr>
                <w:lang w:val="la-Latn"/>
              </w:rPr>
              <w:t>.</w:t>
            </w:r>
          </w:p>
          <w:p w:rsidR="003A5353" w:rsidRPr="000B2AB9" w:rsidRDefault="003A5353" w:rsidP="000B2AB9">
            <w:pPr>
              <w:pStyle w:val="a"/>
              <w:jc w:val="center"/>
            </w:pPr>
            <w:r w:rsidRPr="000B2AB9">
              <w:t>Комбинационные приемы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58</w:t>
            </w:r>
          </w:p>
          <w:p w:rsidR="003A5353" w:rsidRPr="000B2AB9" w:rsidRDefault="003A5353" w:rsidP="0072599F">
            <w:pPr>
              <w:pStyle w:val="a"/>
            </w:pPr>
            <w:r w:rsidRPr="000B2AB9">
              <w:t>59</w:t>
            </w:r>
          </w:p>
          <w:p w:rsidR="003A5353" w:rsidRPr="000B2AB9" w:rsidRDefault="003A5353" w:rsidP="0072599F">
            <w:pPr>
              <w:pStyle w:val="a"/>
            </w:pPr>
            <w:r w:rsidRPr="000B2AB9">
              <w:t>60</w:t>
            </w:r>
          </w:p>
        </w:tc>
        <w:tc>
          <w:tcPr>
            <w:tcW w:w="568" w:type="dxa"/>
          </w:tcPr>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tc>
        <w:tc>
          <w:tcPr>
            <w:tcW w:w="567" w:type="dxa"/>
          </w:tcPr>
          <w:p w:rsidR="003A5353" w:rsidRPr="000B2AB9" w:rsidRDefault="003A5353" w:rsidP="000B2AB9">
            <w:pPr>
              <w:pStyle w:val="a"/>
              <w:jc w:val="center"/>
            </w:pPr>
            <w:r w:rsidRPr="000B2AB9">
              <w:t>15</w:t>
            </w:r>
          </w:p>
          <w:p w:rsidR="003A5353" w:rsidRPr="000B2AB9" w:rsidRDefault="003A5353" w:rsidP="000B2AB9">
            <w:pPr>
              <w:pStyle w:val="a"/>
              <w:jc w:val="center"/>
            </w:pPr>
            <w:r w:rsidRPr="000B2AB9">
              <w:t>18</w:t>
            </w:r>
          </w:p>
          <w:p w:rsidR="003A5353" w:rsidRPr="000B2AB9" w:rsidRDefault="003A5353" w:rsidP="000B2AB9">
            <w:pPr>
              <w:pStyle w:val="a"/>
              <w:jc w:val="center"/>
            </w:pPr>
            <w:r w:rsidRPr="000B2AB9">
              <w:t>20</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pPr>
            <w:r w:rsidRPr="000B2AB9">
              <w:t xml:space="preserve">Основы пешечного эндшпиля: оппозиция и ключевые поля </w:t>
            </w:r>
          </w:p>
          <w:p w:rsidR="003A5353" w:rsidRPr="000B2AB9" w:rsidRDefault="003A5353" w:rsidP="000B2AB9">
            <w:pPr>
              <w:pStyle w:val="a"/>
              <w:jc w:val="center"/>
            </w:pPr>
            <w:r w:rsidRPr="000B2AB9">
              <w:t>.Использование дополнительного темпа.</w:t>
            </w:r>
          </w:p>
          <w:p w:rsidR="003A5353" w:rsidRPr="000B2AB9" w:rsidRDefault="003A5353" w:rsidP="0072599F">
            <w:pPr>
              <w:pStyle w:val="a"/>
              <w:rPr>
                <w:lang w:val="la-Latn"/>
              </w:rP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61</w:t>
            </w:r>
          </w:p>
          <w:p w:rsidR="003A5353" w:rsidRPr="000B2AB9" w:rsidRDefault="003A5353" w:rsidP="0072599F">
            <w:pPr>
              <w:pStyle w:val="a"/>
            </w:pPr>
            <w:r w:rsidRPr="000B2AB9">
              <w:t>62</w:t>
            </w:r>
          </w:p>
          <w:p w:rsidR="003A5353" w:rsidRPr="000B2AB9" w:rsidRDefault="003A5353" w:rsidP="0072599F">
            <w:pPr>
              <w:pStyle w:val="a"/>
            </w:pPr>
            <w:r w:rsidRPr="000B2AB9">
              <w:t>63</w:t>
            </w:r>
          </w:p>
        </w:tc>
        <w:tc>
          <w:tcPr>
            <w:tcW w:w="568" w:type="dxa"/>
          </w:tcPr>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p w:rsidR="003A5353" w:rsidRPr="000B2AB9" w:rsidRDefault="003A5353" w:rsidP="000B2AB9">
            <w:pPr>
              <w:pStyle w:val="a"/>
              <w:jc w:val="center"/>
            </w:pPr>
            <w:r w:rsidRPr="000B2AB9">
              <w:t>01</w:t>
            </w:r>
          </w:p>
        </w:tc>
        <w:tc>
          <w:tcPr>
            <w:tcW w:w="567" w:type="dxa"/>
          </w:tcPr>
          <w:p w:rsidR="003A5353" w:rsidRPr="000B2AB9" w:rsidRDefault="003A5353" w:rsidP="000B2AB9">
            <w:pPr>
              <w:pStyle w:val="a"/>
              <w:jc w:val="center"/>
            </w:pPr>
            <w:r w:rsidRPr="000B2AB9">
              <w:t>22</w:t>
            </w:r>
          </w:p>
          <w:p w:rsidR="003A5353" w:rsidRPr="000B2AB9" w:rsidRDefault="003A5353" w:rsidP="000B2AB9">
            <w:pPr>
              <w:pStyle w:val="a"/>
              <w:jc w:val="center"/>
            </w:pPr>
            <w:r w:rsidRPr="000B2AB9">
              <w:t>25</w:t>
            </w:r>
          </w:p>
          <w:p w:rsidR="003A5353" w:rsidRPr="000B2AB9" w:rsidRDefault="003A5353" w:rsidP="000B2AB9">
            <w:pPr>
              <w:pStyle w:val="a"/>
              <w:jc w:val="center"/>
            </w:pPr>
            <w:r w:rsidRPr="000B2AB9">
              <w:t>27</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pPr>
            <w:r w:rsidRPr="000B2AB9">
              <w:t>Основы пешечного эндшпиля: король против пешек, правило блуждающего квадрата</w:t>
            </w:r>
          </w:p>
          <w:p w:rsidR="003A5353" w:rsidRPr="000B2AB9" w:rsidRDefault="003A5353" w:rsidP="000B2AB9">
            <w:pPr>
              <w:pStyle w:val="a"/>
              <w:jc w:val="center"/>
            </w:pPr>
            <w:r w:rsidRPr="000B2AB9">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64</w:t>
            </w:r>
          </w:p>
        </w:tc>
        <w:tc>
          <w:tcPr>
            <w:tcW w:w="568" w:type="dxa"/>
          </w:tcPr>
          <w:p w:rsidR="003A5353" w:rsidRPr="000B2AB9" w:rsidRDefault="003A5353" w:rsidP="000B2AB9">
            <w:pPr>
              <w:pStyle w:val="a"/>
              <w:jc w:val="center"/>
            </w:pPr>
            <w:r w:rsidRPr="000B2AB9">
              <w:t>01</w:t>
            </w:r>
          </w:p>
          <w:p w:rsidR="003A5353" w:rsidRPr="000B2AB9" w:rsidRDefault="003A5353" w:rsidP="000B2AB9">
            <w:pPr>
              <w:pStyle w:val="a"/>
              <w:jc w:val="center"/>
            </w:pP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29</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rPr>
                <w:lang w:val="la-Latn"/>
              </w:rPr>
            </w:pPr>
            <w:r w:rsidRPr="000B2AB9">
              <w:rPr>
                <w:lang w:val="la-Latn"/>
              </w:rPr>
              <w:t xml:space="preserve">Практическое закрепление материала </w:t>
            </w:r>
          </w:p>
          <w:p w:rsidR="003A5353" w:rsidRPr="000B2AB9" w:rsidRDefault="003A5353" w:rsidP="000B2AB9">
            <w:pPr>
              <w:pStyle w:val="a"/>
              <w:jc w:val="center"/>
            </w:pP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65</w:t>
            </w:r>
          </w:p>
          <w:p w:rsidR="003A5353" w:rsidRPr="000B2AB9" w:rsidRDefault="003A5353" w:rsidP="0072599F">
            <w:pPr>
              <w:pStyle w:val="a"/>
            </w:pPr>
            <w:r w:rsidRPr="000B2AB9">
              <w:t>66</w:t>
            </w:r>
          </w:p>
          <w:p w:rsidR="003A5353" w:rsidRPr="000B2AB9" w:rsidRDefault="003A5353" w:rsidP="0072599F">
            <w:pPr>
              <w:pStyle w:val="a"/>
            </w:pPr>
          </w:p>
        </w:tc>
        <w:tc>
          <w:tcPr>
            <w:tcW w:w="568" w:type="dxa"/>
          </w:tcPr>
          <w:p w:rsidR="003A5353" w:rsidRPr="000B2AB9" w:rsidRDefault="003A5353" w:rsidP="000B2AB9">
            <w:pPr>
              <w:pStyle w:val="a"/>
              <w:jc w:val="center"/>
            </w:pPr>
            <w:r w:rsidRPr="000B2AB9">
              <w:t>02</w:t>
            </w:r>
          </w:p>
          <w:p w:rsidR="003A5353" w:rsidRPr="000B2AB9" w:rsidRDefault="003A5353" w:rsidP="000B2AB9">
            <w:pPr>
              <w:pStyle w:val="a"/>
              <w:jc w:val="center"/>
            </w:pPr>
            <w:r w:rsidRPr="000B2AB9">
              <w:t>02</w:t>
            </w:r>
          </w:p>
          <w:p w:rsidR="003A5353" w:rsidRPr="000B2AB9" w:rsidRDefault="003A5353" w:rsidP="000B2AB9">
            <w:pPr>
              <w:pStyle w:val="a"/>
              <w:jc w:val="center"/>
            </w:pP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1</w:t>
            </w:r>
          </w:p>
          <w:p w:rsidR="003A5353" w:rsidRPr="000B2AB9" w:rsidRDefault="003A5353" w:rsidP="000B2AB9">
            <w:pPr>
              <w:pStyle w:val="a"/>
              <w:jc w:val="center"/>
            </w:pPr>
            <w:r w:rsidRPr="000B2AB9">
              <w:t>3</w:t>
            </w:r>
          </w:p>
          <w:p w:rsidR="003A5353" w:rsidRPr="000B2AB9" w:rsidRDefault="003A5353" w:rsidP="000B2AB9">
            <w:pPr>
              <w:pStyle w:val="a"/>
              <w:jc w:val="center"/>
            </w:pP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pPr>
            <w:r w:rsidRPr="000B2AB9">
              <w:t>Достижение выгодной оппозиции.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67</w:t>
            </w:r>
          </w:p>
          <w:p w:rsidR="003A5353" w:rsidRPr="000B2AB9" w:rsidRDefault="003A5353" w:rsidP="0072599F">
            <w:pPr>
              <w:pStyle w:val="a"/>
            </w:pPr>
            <w:r w:rsidRPr="000B2AB9">
              <w:t>68</w:t>
            </w:r>
          </w:p>
          <w:p w:rsidR="003A5353" w:rsidRPr="000B2AB9" w:rsidRDefault="003A5353" w:rsidP="0072599F">
            <w:pPr>
              <w:pStyle w:val="a"/>
            </w:pPr>
            <w:r w:rsidRPr="000B2AB9">
              <w:t>69</w:t>
            </w:r>
          </w:p>
        </w:tc>
        <w:tc>
          <w:tcPr>
            <w:tcW w:w="568" w:type="dxa"/>
          </w:tcPr>
          <w:p w:rsidR="003A5353" w:rsidRPr="000B2AB9" w:rsidRDefault="003A5353" w:rsidP="000B2AB9">
            <w:pPr>
              <w:pStyle w:val="a"/>
              <w:jc w:val="center"/>
            </w:pPr>
            <w:r w:rsidRPr="000B2AB9">
              <w:t>02</w:t>
            </w:r>
          </w:p>
          <w:p w:rsidR="003A5353" w:rsidRPr="000B2AB9" w:rsidRDefault="003A5353" w:rsidP="000B2AB9">
            <w:pPr>
              <w:pStyle w:val="a"/>
              <w:jc w:val="center"/>
            </w:pPr>
            <w:r w:rsidRPr="000B2AB9">
              <w:t>02</w:t>
            </w:r>
          </w:p>
          <w:p w:rsidR="003A5353" w:rsidRPr="000B2AB9" w:rsidRDefault="003A5353" w:rsidP="000B2AB9">
            <w:pPr>
              <w:pStyle w:val="a"/>
              <w:jc w:val="center"/>
            </w:pPr>
            <w:r w:rsidRPr="000B2AB9">
              <w:t>92</w:t>
            </w:r>
          </w:p>
        </w:tc>
        <w:tc>
          <w:tcPr>
            <w:tcW w:w="567" w:type="dxa"/>
          </w:tcPr>
          <w:p w:rsidR="003A5353" w:rsidRPr="000B2AB9" w:rsidRDefault="003A5353" w:rsidP="000B2AB9">
            <w:pPr>
              <w:pStyle w:val="a"/>
              <w:jc w:val="center"/>
            </w:pPr>
            <w:r w:rsidRPr="000B2AB9">
              <w:t>5</w:t>
            </w:r>
          </w:p>
          <w:p w:rsidR="003A5353" w:rsidRPr="000B2AB9" w:rsidRDefault="003A5353" w:rsidP="000B2AB9">
            <w:pPr>
              <w:pStyle w:val="a"/>
              <w:jc w:val="center"/>
            </w:pPr>
            <w:r w:rsidRPr="000B2AB9">
              <w:t>8</w:t>
            </w:r>
          </w:p>
          <w:p w:rsidR="003A5353" w:rsidRPr="000B2AB9" w:rsidRDefault="003A5353" w:rsidP="000B2AB9">
            <w:pPr>
              <w:pStyle w:val="a"/>
              <w:jc w:val="center"/>
            </w:pPr>
            <w:r w:rsidRPr="000B2AB9">
              <w:t>10</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rPr>
                <w:lang w:val="la-Latn"/>
              </w:rPr>
            </w:pPr>
            <w:r w:rsidRPr="000B2AB9">
              <w:rPr>
                <w:lang w:val="la-Latn"/>
              </w:rPr>
              <w:t>Теоретические позиции пешечного эндшпиля: ферзь против пешки Подготовка к соревнованиям</w:t>
            </w:r>
          </w:p>
          <w:p w:rsidR="003A5353" w:rsidRPr="000B2AB9" w:rsidRDefault="003A5353" w:rsidP="000B2AB9">
            <w:pPr>
              <w:pStyle w:val="a"/>
              <w:jc w:val="center"/>
              <w:rPr>
                <w:lang w:val="la-Latn"/>
              </w:rPr>
            </w:pPr>
            <w:r w:rsidRPr="000B2AB9">
              <w:rPr>
                <w:lang w:val="la-Latn"/>
              </w:rPr>
              <w:t>Практическое закрепление материала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70</w:t>
            </w:r>
          </w:p>
          <w:p w:rsidR="003A5353" w:rsidRPr="000B2AB9" w:rsidRDefault="003A5353" w:rsidP="0072599F">
            <w:pPr>
              <w:pStyle w:val="a"/>
            </w:pPr>
            <w:r w:rsidRPr="000B2AB9">
              <w:t>71</w:t>
            </w:r>
          </w:p>
          <w:p w:rsidR="003A5353" w:rsidRPr="000B2AB9" w:rsidRDefault="003A5353" w:rsidP="0072599F">
            <w:pPr>
              <w:pStyle w:val="a"/>
            </w:pPr>
            <w:r w:rsidRPr="000B2AB9">
              <w:t>72</w:t>
            </w:r>
          </w:p>
          <w:p w:rsidR="003A5353" w:rsidRPr="000B2AB9" w:rsidRDefault="003A5353" w:rsidP="0072599F">
            <w:pPr>
              <w:pStyle w:val="a"/>
            </w:pPr>
            <w:r w:rsidRPr="000B2AB9">
              <w:t>73</w:t>
            </w:r>
          </w:p>
        </w:tc>
        <w:tc>
          <w:tcPr>
            <w:tcW w:w="568" w:type="dxa"/>
          </w:tcPr>
          <w:p w:rsidR="003A5353" w:rsidRPr="000B2AB9" w:rsidRDefault="003A5353" w:rsidP="000B2AB9">
            <w:pPr>
              <w:pStyle w:val="a"/>
              <w:jc w:val="center"/>
            </w:pPr>
            <w:r w:rsidRPr="000B2AB9">
              <w:t>02</w:t>
            </w:r>
          </w:p>
          <w:p w:rsidR="003A5353" w:rsidRPr="000B2AB9" w:rsidRDefault="003A5353" w:rsidP="000B2AB9">
            <w:pPr>
              <w:pStyle w:val="a"/>
              <w:jc w:val="center"/>
            </w:pPr>
            <w:r w:rsidRPr="000B2AB9">
              <w:t>02</w:t>
            </w:r>
          </w:p>
          <w:p w:rsidR="003A5353" w:rsidRPr="000B2AB9" w:rsidRDefault="003A5353" w:rsidP="000B2AB9">
            <w:pPr>
              <w:pStyle w:val="a"/>
              <w:jc w:val="center"/>
            </w:pPr>
            <w:r w:rsidRPr="000B2AB9">
              <w:t>02</w:t>
            </w:r>
          </w:p>
        </w:tc>
        <w:tc>
          <w:tcPr>
            <w:tcW w:w="567" w:type="dxa"/>
          </w:tcPr>
          <w:p w:rsidR="003A5353" w:rsidRPr="000B2AB9" w:rsidRDefault="003A5353" w:rsidP="000B2AB9">
            <w:pPr>
              <w:pStyle w:val="a"/>
              <w:jc w:val="center"/>
            </w:pPr>
            <w:r w:rsidRPr="000B2AB9">
              <w:t>12</w:t>
            </w:r>
          </w:p>
          <w:p w:rsidR="003A5353" w:rsidRPr="000B2AB9" w:rsidRDefault="003A5353" w:rsidP="000B2AB9">
            <w:pPr>
              <w:pStyle w:val="a"/>
              <w:jc w:val="center"/>
            </w:pPr>
            <w:r w:rsidRPr="000B2AB9">
              <w:t>15</w:t>
            </w:r>
          </w:p>
          <w:p w:rsidR="003A5353" w:rsidRPr="000B2AB9" w:rsidRDefault="003A5353" w:rsidP="000B2AB9">
            <w:pPr>
              <w:pStyle w:val="a"/>
              <w:jc w:val="center"/>
            </w:pPr>
            <w:r w:rsidRPr="000B2AB9">
              <w:t>17</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pPr>
            <w:r w:rsidRPr="000B2AB9">
              <w:t>Соревнования между игроками, шашечные встречи, досуги, шашечные турниры</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630"/>
        </w:trPr>
        <w:tc>
          <w:tcPr>
            <w:tcW w:w="709" w:type="dxa"/>
            <w:gridSpan w:val="2"/>
            <w:tcBorders>
              <w:bottom w:val="single" w:sz="4" w:space="0" w:color="auto"/>
            </w:tcBorders>
          </w:tcPr>
          <w:p w:rsidR="003A5353" w:rsidRPr="000B2AB9" w:rsidRDefault="003A5353" w:rsidP="0072599F">
            <w:pPr>
              <w:pStyle w:val="a"/>
            </w:pPr>
            <w:r w:rsidRPr="000B2AB9">
              <w:t>74</w:t>
            </w:r>
          </w:p>
          <w:p w:rsidR="003A5353" w:rsidRPr="000B2AB9" w:rsidRDefault="003A5353" w:rsidP="0072599F">
            <w:pPr>
              <w:pStyle w:val="a"/>
            </w:pPr>
            <w:r w:rsidRPr="000B2AB9">
              <w:t>75</w:t>
            </w:r>
          </w:p>
          <w:p w:rsidR="003A5353" w:rsidRPr="000B2AB9" w:rsidRDefault="003A5353" w:rsidP="0072599F">
            <w:pPr>
              <w:pStyle w:val="a"/>
            </w:pPr>
            <w:r w:rsidRPr="000B2AB9">
              <w:t>76</w:t>
            </w:r>
          </w:p>
        </w:tc>
        <w:tc>
          <w:tcPr>
            <w:tcW w:w="568" w:type="dxa"/>
            <w:tcBorders>
              <w:bottom w:val="single" w:sz="4" w:space="0" w:color="auto"/>
            </w:tcBorders>
          </w:tcPr>
          <w:p w:rsidR="003A5353" w:rsidRPr="000B2AB9" w:rsidRDefault="003A5353" w:rsidP="000B2AB9">
            <w:pPr>
              <w:pStyle w:val="a"/>
              <w:jc w:val="center"/>
            </w:pPr>
            <w:r w:rsidRPr="000B2AB9">
              <w:t>02</w:t>
            </w:r>
          </w:p>
          <w:p w:rsidR="003A5353" w:rsidRPr="000B2AB9" w:rsidRDefault="003A5353" w:rsidP="000B2AB9">
            <w:pPr>
              <w:pStyle w:val="a"/>
              <w:jc w:val="center"/>
            </w:pPr>
            <w:r w:rsidRPr="000B2AB9">
              <w:t>02</w:t>
            </w:r>
          </w:p>
          <w:p w:rsidR="003A5353" w:rsidRPr="000B2AB9" w:rsidRDefault="003A5353" w:rsidP="000B2AB9">
            <w:pPr>
              <w:pStyle w:val="a"/>
              <w:jc w:val="center"/>
            </w:pPr>
            <w:r w:rsidRPr="000B2AB9">
              <w:t>02</w:t>
            </w: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19</w:t>
            </w:r>
          </w:p>
          <w:p w:rsidR="003A5353" w:rsidRPr="000B2AB9" w:rsidRDefault="003A5353" w:rsidP="000B2AB9">
            <w:pPr>
              <w:pStyle w:val="a"/>
              <w:jc w:val="center"/>
            </w:pPr>
            <w:r w:rsidRPr="000B2AB9">
              <w:t>22</w:t>
            </w:r>
          </w:p>
          <w:p w:rsidR="003A5353" w:rsidRPr="000B2AB9" w:rsidRDefault="003A5353" w:rsidP="000B2AB9">
            <w:pPr>
              <w:pStyle w:val="a"/>
              <w:jc w:val="center"/>
            </w:pPr>
            <w:r w:rsidRPr="000B2AB9">
              <w:t>24</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tcPr>
          <w:p w:rsidR="003A5353" w:rsidRPr="000B2AB9" w:rsidRDefault="003A5353" w:rsidP="000B2AB9">
            <w:pPr>
              <w:pStyle w:val="a"/>
              <w:jc w:val="center"/>
            </w:pPr>
            <w:r w:rsidRPr="000B2AB9">
              <w:rPr>
                <w:lang w:val="la-Latn"/>
              </w:rPr>
              <w:t>Комбинационные приемы</w:t>
            </w:r>
            <w:r w:rsidRPr="000B2AB9">
              <w:t>.</w:t>
            </w:r>
          </w:p>
          <w:p w:rsidR="003A5353" w:rsidRPr="000B2AB9" w:rsidRDefault="003A5353" w:rsidP="000B2AB9">
            <w:pPr>
              <w:pStyle w:val="a"/>
              <w:jc w:val="center"/>
            </w:pPr>
            <w:r w:rsidRPr="000B2AB9">
              <w:t>Эффективность и красота комбинаций.</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600"/>
        </w:trPr>
        <w:tc>
          <w:tcPr>
            <w:tcW w:w="709" w:type="dxa"/>
            <w:gridSpan w:val="2"/>
            <w:tcBorders>
              <w:bottom w:val="single" w:sz="4" w:space="0" w:color="auto"/>
            </w:tcBorders>
          </w:tcPr>
          <w:p w:rsidR="003A5353" w:rsidRPr="000B2AB9" w:rsidRDefault="003A5353" w:rsidP="0072599F">
            <w:pPr>
              <w:pStyle w:val="a"/>
            </w:pPr>
            <w:r w:rsidRPr="000B2AB9">
              <w:t>77</w:t>
            </w:r>
          </w:p>
        </w:tc>
        <w:tc>
          <w:tcPr>
            <w:tcW w:w="568" w:type="dxa"/>
            <w:tcBorders>
              <w:bottom w:val="single" w:sz="4" w:space="0" w:color="auto"/>
            </w:tcBorders>
          </w:tcPr>
          <w:p w:rsidR="003A5353" w:rsidRPr="000B2AB9" w:rsidRDefault="003A5353" w:rsidP="000B2AB9">
            <w:pPr>
              <w:pStyle w:val="a"/>
              <w:jc w:val="center"/>
            </w:pPr>
            <w:r w:rsidRPr="000B2AB9">
              <w:t>02</w:t>
            </w: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26</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tcPr>
          <w:p w:rsidR="003A5353" w:rsidRPr="000B2AB9" w:rsidRDefault="003A5353" w:rsidP="000B2AB9">
            <w:pPr>
              <w:pStyle w:val="a"/>
              <w:jc w:val="center"/>
              <w:rPr>
                <w:lang w:val="la-Latn"/>
              </w:rPr>
            </w:pPr>
            <w:r w:rsidRPr="000B2AB9">
              <w:rPr>
                <w:lang w:val="la-Latn"/>
              </w:rPr>
              <w:t xml:space="preserve">Практическое закрепление материала </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500"/>
        </w:trPr>
        <w:tc>
          <w:tcPr>
            <w:tcW w:w="709" w:type="dxa"/>
            <w:gridSpan w:val="2"/>
            <w:tcBorders>
              <w:bottom w:val="single" w:sz="4" w:space="0" w:color="auto"/>
            </w:tcBorders>
          </w:tcPr>
          <w:p w:rsidR="003A5353" w:rsidRPr="000B2AB9" w:rsidRDefault="003A5353" w:rsidP="0072599F">
            <w:pPr>
              <w:pStyle w:val="a"/>
            </w:pPr>
            <w:r w:rsidRPr="000B2AB9">
              <w:t>78</w:t>
            </w:r>
          </w:p>
          <w:p w:rsidR="003A5353" w:rsidRPr="000B2AB9" w:rsidRDefault="003A5353" w:rsidP="0072599F">
            <w:pPr>
              <w:pStyle w:val="a"/>
            </w:pPr>
            <w:r w:rsidRPr="000B2AB9">
              <w:t>79</w:t>
            </w:r>
          </w:p>
          <w:p w:rsidR="003A5353" w:rsidRPr="000B2AB9" w:rsidRDefault="003A5353" w:rsidP="0072599F">
            <w:pPr>
              <w:pStyle w:val="a"/>
            </w:pPr>
          </w:p>
          <w:p w:rsidR="003A5353" w:rsidRPr="000B2AB9" w:rsidRDefault="003A5353" w:rsidP="0072599F">
            <w:pPr>
              <w:pStyle w:val="a"/>
            </w:pPr>
          </w:p>
        </w:tc>
        <w:tc>
          <w:tcPr>
            <w:tcW w:w="568" w:type="dxa"/>
            <w:tcBorders>
              <w:bottom w:val="single" w:sz="4" w:space="0" w:color="auto"/>
            </w:tcBorders>
          </w:tcPr>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1</w:t>
            </w:r>
          </w:p>
          <w:p w:rsidR="003A5353" w:rsidRPr="000B2AB9" w:rsidRDefault="003A5353" w:rsidP="000B2AB9">
            <w:pPr>
              <w:pStyle w:val="a"/>
              <w:jc w:val="center"/>
            </w:pPr>
            <w:r w:rsidRPr="000B2AB9">
              <w:t>3</w:t>
            </w:r>
          </w:p>
          <w:p w:rsidR="003A5353" w:rsidRPr="000B2AB9" w:rsidRDefault="003A5353" w:rsidP="000B2AB9">
            <w:pPr>
              <w:pStyle w:val="a"/>
              <w:jc w:val="center"/>
            </w:pP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bottom w:val="single" w:sz="4" w:space="0" w:color="auto"/>
            </w:tcBorders>
          </w:tcPr>
          <w:p w:rsidR="003A5353" w:rsidRPr="000B2AB9" w:rsidRDefault="003A5353" w:rsidP="000B2AB9">
            <w:pPr>
              <w:pStyle w:val="a"/>
              <w:jc w:val="center"/>
              <w:rPr>
                <w:lang w:val="la-Latn"/>
              </w:rPr>
            </w:pPr>
            <w:r w:rsidRPr="000B2AB9">
              <w:rPr>
                <w:lang w:val="la-Latn"/>
              </w:rPr>
              <w:t>Практическое закрепление материала.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555"/>
        </w:trPr>
        <w:tc>
          <w:tcPr>
            <w:tcW w:w="709" w:type="dxa"/>
            <w:gridSpan w:val="2"/>
            <w:tcBorders>
              <w:top w:val="single" w:sz="4" w:space="0" w:color="auto"/>
              <w:bottom w:val="single" w:sz="4" w:space="0" w:color="auto"/>
            </w:tcBorders>
          </w:tcPr>
          <w:p w:rsidR="003A5353" w:rsidRPr="000B2AB9" w:rsidRDefault="003A5353" w:rsidP="0072599F">
            <w:pPr>
              <w:pStyle w:val="a"/>
            </w:pPr>
            <w:r w:rsidRPr="000B2AB9">
              <w:t>80</w:t>
            </w:r>
          </w:p>
          <w:p w:rsidR="003A5353" w:rsidRPr="000B2AB9" w:rsidRDefault="003A5353" w:rsidP="0072599F">
            <w:pPr>
              <w:pStyle w:val="a"/>
            </w:pPr>
            <w:r w:rsidRPr="000B2AB9">
              <w:t>81</w:t>
            </w:r>
          </w:p>
          <w:p w:rsidR="003A5353" w:rsidRPr="000B2AB9" w:rsidRDefault="003A5353" w:rsidP="0072599F">
            <w:pPr>
              <w:pStyle w:val="a"/>
            </w:pPr>
            <w:r w:rsidRPr="000B2AB9">
              <w:t>82</w:t>
            </w:r>
          </w:p>
        </w:tc>
        <w:tc>
          <w:tcPr>
            <w:tcW w:w="568" w:type="dxa"/>
            <w:tcBorders>
              <w:top w:val="single" w:sz="4" w:space="0" w:color="auto"/>
              <w:bottom w:val="single" w:sz="4" w:space="0" w:color="auto"/>
            </w:tcBorders>
          </w:tcPr>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p>
        </w:tc>
        <w:tc>
          <w:tcPr>
            <w:tcW w:w="567" w:type="dxa"/>
            <w:tcBorders>
              <w:top w:val="single" w:sz="4" w:space="0" w:color="auto"/>
              <w:bottom w:val="single" w:sz="4" w:space="0" w:color="auto"/>
            </w:tcBorders>
          </w:tcPr>
          <w:p w:rsidR="003A5353" w:rsidRPr="000B2AB9" w:rsidRDefault="003A5353" w:rsidP="000B2AB9">
            <w:pPr>
              <w:pStyle w:val="a"/>
              <w:jc w:val="center"/>
            </w:pPr>
            <w:r w:rsidRPr="000B2AB9">
              <w:t>5</w:t>
            </w:r>
          </w:p>
          <w:p w:rsidR="003A5353" w:rsidRPr="000B2AB9" w:rsidRDefault="003A5353" w:rsidP="000B2AB9">
            <w:pPr>
              <w:pStyle w:val="a"/>
              <w:jc w:val="center"/>
            </w:pPr>
            <w:r w:rsidRPr="000B2AB9">
              <w:t>8</w:t>
            </w:r>
          </w:p>
          <w:p w:rsidR="003A5353" w:rsidRPr="000B2AB9" w:rsidRDefault="003A5353" w:rsidP="000B2AB9">
            <w:pPr>
              <w:pStyle w:val="a"/>
              <w:jc w:val="center"/>
            </w:pPr>
            <w:r w:rsidRPr="000B2AB9">
              <w:t>10</w:t>
            </w:r>
          </w:p>
          <w:p w:rsidR="003A5353" w:rsidRPr="000B2AB9" w:rsidRDefault="003A5353" w:rsidP="000B2AB9">
            <w:pPr>
              <w:pStyle w:val="a"/>
              <w:jc w:val="center"/>
            </w:pPr>
          </w:p>
        </w:tc>
        <w:tc>
          <w:tcPr>
            <w:tcW w:w="1559" w:type="dxa"/>
            <w:tcBorders>
              <w:top w:val="single" w:sz="4" w:space="0" w:color="auto"/>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top w:val="single" w:sz="4" w:space="0" w:color="auto"/>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top w:val="single" w:sz="4" w:space="0" w:color="auto"/>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top w:val="single" w:sz="4" w:space="0" w:color="auto"/>
              <w:bottom w:val="single" w:sz="4" w:space="0" w:color="auto"/>
            </w:tcBorders>
          </w:tcPr>
          <w:p w:rsidR="003A5353" w:rsidRPr="000B2AB9" w:rsidRDefault="003A5353" w:rsidP="000B2AB9">
            <w:pPr>
              <w:pStyle w:val="a"/>
              <w:jc w:val="center"/>
            </w:pPr>
            <w:r w:rsidRPr="000B2AB9">
              <w:rPr>
                <w:lang w:val="la-Latn"/>
              </w:rPr>
              <w:t>. Конкурс решения позиций: как бы вы сыграли?</w:t>
            </w:r>
            <w:r w:rsidRPr="000B2AB9">
              <w:t>Соревнования между игроками, шашечные встречи, досуги, шашечные турниры</w:t>
            </w:r>
          </w:p>
        </w:tc>
        <w:tc>
          <w:tcPr>
            <w:tcW w:w="1134" w:type="dxa"/>
            <w:tcBorders>
              <w:top w:val="single" w:sz="4" w:space="0" w:color="auto"/>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top w:val="single" w:sz="4" w:space="0" w:color="auto"/>
              <w:bottom w:val="single" w:sz="4" w:space="0" w:color="auto"/>
            </w:tcBorders>
          </w:tcPr>
          <w:p w:rsidR="003A5353" w:rsidRPr="000B2AB9" w:rsidRDefault="003A5353" w:rsidP="000B2AB9">
            <w:pPr>
              <w:pStyle w:val="a"/>
              <w:jc w:val="center"/>
            </w:pPr>
          </w:p>
        </w:tc>
      </w:tr>
      <w:tr w:rsidR="003A5353" w:rsidRPr="000B2AB9">
        <w:trPr>
          <w:trHeight w:val="645"/>
        </w:trPr>
        <w:tc>
          <w:tcPr>
            <w:tcW w:w="709" w:type="dxa"/>
            <w:gridSpan w:val="2"/>
            <w:tcBorders>
              <w:top w:val="single" w:sz="4" w:space="0" w:color="auto"/>
              <w:bottom w:val="single" w:sz="4" w:space="0" w:color="auto"/>
            </w:tcBorders>
          </w:tcPr>
          <w:p w:rsidR="003A5353" w:rsidRPr="000B2AB9" w:rsidRDefault="003A5353" w:rsidP="0072599F">
            <w:pPr>
              <w:pStyle w:val="a"/>
            </w:pPr>
            <w:r w:rsidRPr="000B2AB9">
              <w:t>83</w:t>
            </w:r>
          </w:p>
          <w:p w:rsidR="003A5353" w:rsidRPr="000B2AB9" w:rsidRDefault="003A5353" w:rsidP="0072599F">
            <w:pPr>
              <w:pStyle w:val="a"/>
            </w:pPr>
            <w:r w:rsidRPr="000B2AB9">
              <w:t>84</w:t>
            </w:r>
          </w:p>
          <w:p w:rsidR="003A5353" w:rsidRPr="000B2AB9" w:rsidRDefault="003A5353" w:rsidP="0072599F">
            <w:pPr>
              <w:pStyle w:val="a"/>
            </w:pPr>
            <w:r w:rsidRPr="000B2AB9">
              <w:t>85</w:t>
            </w:r>
          </w:p>
        </w:tc>
        <w:tc>
          <w:tcPr>
            <w:tcW w:w="568" w:type="dxa"/>
            <w:tcBorders>
              <w:top w:val="single" w:sz="4" w:space="0" w:color="auto"/>
              <w:bottom w:val="single" w:sz="4" w:space="0" w:color="auto"/>
            </w:tcBorders>
          </w:tcPr>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p>
        </w:tc>
        <w:tc>
          <w:tcPr>
            <w:tcW w:w="567" w:type="dxa"/>
            <w:tcBorders>
              <w:top w:val="single" w:sz="4" w:space="0" w:color="auto"/>
              <w:bottom w:val="single" w:sz="4" w:space="0" w:color="auto"/>
            </w:tcBorders>
          </w:tcPr>
          <w:p w:rsidR="003A5353" w:rsidRPr="000B2AB9" w:rsidRDefault="003A5353" w:rsidP="000B2AB9">
            <w:pPr>
              <w:pStyle w:val="a"/>
              <w:jc w:val="center"/>
            </w:pPr>
            <w:r w:rsidRPr="000B2AB9">
              <w:t>12</w:t>
            </w:r>
          </w:p>
          <w:p w:rsidR="003A5353" w:rsidRPr="000B2AB9" w:rsidRDefault="003A5353" w:rsidP="000B2AB9">
            <w:pPr>
              <w:pStyle w:val="a"/>
              <w:jc w:val="center"/>
            </w:pPr>
            <w:r w:rsidRPr="000B2AB9">
              <w:t>15</w:t>
            </w:r>
          </w:p>
          <w:p w:rsidR="003A5353" w:rsidRPr="000B2AB9" w:rsidRDefault="003A5353" w:rsidP="000B2AB9">
            <w:pPr>
              <w:pStyle w:val="a"/>
              <w:jc w:val="center"/>
            </w:pPr>
            <w:r w:rsidRPr="000B2AB9">
              <w:t>17</w:t>
            </w:r>
          </w:p>
        </w:tc>
        <w:tc>
          <w:tcPr>
            <w:tcW w:w="1559" w:type="dxa"/>
            <w:tcBorders>
              <w:top w:val="single" w:sz="4" w:space="0" w:color="auto"/>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top w:val="single" w:sz="4" w:space="0" w:color="auto"/>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top w:val="single" w:sz="4" w:space="0" w:color="auto"/>
              <w:bottom w:val="single" w:sz="4" w:space="0" w:color="auto"/>
            </w:tcBorders>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Borders>
              <w:top w:val="single" w:sz="4" w:space="0" w:color="auto"/>
              <w:bottom w:val="single" w:sz="4" w:space="0" w:color="auto"/>
            </w:tcBorders>
          </w:tcPr>
          <w:p w:rsidR="003A5353" w:rsidRPr="000B2AB9" w:rsidRDefault="003A5353" w:rsidP="000B2AB9">
            <w:pPr>
              <w:pStyle w:val="a"/>
              <w:jc w:val="center"/>
            </w:pPr>
            <w:r w:rsidRPr="000B2AB9">
              <w:rPr>
                <w:lang w:val="la-Latn"/>
              </w:rPr>
              <w:t>Разные виды ничьей партии</w:t>
            </w:r>
            <w:r w:rsidRPr="000B2AB9">
              <w:t>.</w:t>
            </w:r>
          </w:p>
          <w:p w:rsidR="003A5353" w:rsidRPr="000B2AB9" w:rsidRDefault="003A5353" w:rsidP="000B2AB9">
            <w:pPr>
              <w:pStyle w:val="a"/>
              <w:jc w:val="center"/>
            </w:pPr>
            <w:r w:rsidRPr="000B2AB9">
              <w:t>Практическое закрепление материала</w:t>
            </w:r>
          </w:p>
        </w:tc>
        <w:tc>
          <w:tcPr>
            <w:tcW w:w="1134" w:type="dxa"/>
            <w:tcBorders>
              <w:top w:val="single" w:sz="4" w:space="0" w:color="auto"/>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top w:val="single" w:sz="4" w:space="0" w:color="auto"/>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86</w:t>
            </w:r>
          </w:p>
          <w:p w:rsidR="003A5353" w:rsidRPr="000B2AB9" w:rsidRDefault="003A5353" w:rsidP="0072599F">
            <w:pPr>
              <w:pStyle w:val="a"/>
            </w:pPr>
            <w:r w:rsidRPr="000B2AB9">
              <w:t>87</w:t>
            </w:r>
          </w:p>
          <w:p w:rsidR="003A5353" w:rsidRPr="000B2AB9" w:rsidRDefault="003A5353" w:rsidP="0072599F">
            <w:pPr>
              <w:pStyle w:val="a"/>
            </w:pPr>
            <w:r w:rsidRPr="000B2AB9">
              <w:t>88</w:t>
            </w:r>
          </w:p>
        </w:tc>
        <w:tc>
          <w:tcPr>
            <w:tcW w:w="568" w:type="dxa"/>
          </w:tcPr>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tc>
        <w:tc>
          <w:tcPr>
            <w:tcW w:w="567" w:type="dxa"/>
          </w:tcPr>
          <w:p w:rsidR="003A5353" w:rsidRPr="000B2AB9" w:rsidRDefault="003A5353" w:rsidP="000B2AB9">
            <w:pPr>
              <w:pStyle w:val="a"/>
              <w:jc w:val="center"/>
            </w:pPr>
            <w:r w:rsidRPr="000B2AB9">
              <w:t>19</w:t>
            </w:r>
          </w:p>
          <w:p w:rsidR="003A5353" w:rsidRPr="000B2AB9" w:rsidRDefault="003A5353" w:rsidP="000B2AB9">
            <w:pPr>
              <w:pStyle w:val="a"/>
              <w:jc w:val="center"/>
            </w:pPr>
            <w:r w:rsidRPr="000B2AB9">
              <w:t>22</w:t>
            </w:r>
          </w:p>
          <w:p w:rsidR="003A5353" w:rsidRPr="000B2AB9" w:rsidRDefault="003A5353" w:rsidP="000B2AB9">
            <w:pPr>
              <w:pStyle w:val="a"/>
              <w:jc w:val="center"/>
            </w:pPr>
            <w:r w:rsidRPr="000B2AB9">
              <w:t>24</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6</w:t>
            </w:r>
          </w:p>
        </w:tc>
        <w:tc>
          <w:tcPr>
            <w:tcW w:w="4111" w:type="dxa"/>
          </w:tcPr>
          <w:p w:rsidR="003A5353" w:rsidRPr="000B2AB9" w:rsidRDefault="003A5353" w:rsidP="000B2AB9">
            <w:pPr>
              <w:pStyle w:val="a"/>
              <w:jc w:val="center"/>
              <w:rPr>
                <w:lang w:val="la-Latn"/>
              </w:rPr>
            </w:pPr>
            <w:r w:rsidRPr="000B2AB9">
              <w:rPr>
                <w:lang w:val="la-Latn"/>
              </w:rPr>
              <w:t>Простые комбинации.</w:t>
            </w:r>
          </w:p>
          <w:p w:rsidR="003A5353" w:rsidRPr="000B2AB9" w:rsidRDefault="003A5353" w:rsidP="000B2AB9">
            <w:pPr>
              <w:pStyle w:val="a"/>
              <w:jc w:val="center"/>
              <w:rPr>
                <w:lang w:val="la-Latn"/>
              </w:rPr>
            </w:pPr>
            <w:r w:rsidRPr="000B2AB9">
              <w:rPr>
                <w:lang w:val="la-Latn"/>
              </w:rPr>
              <w:t>Практическое закрепление материала</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89</w:t>
            </w:r>
          </w:p>
          <w:p w:rsidR="003A5353" w:rsidRPr="000B2AB9" w:rsidRDefault="003A5353" w:rsidP="0072599F">
            <w:pPr>
              <w:pStyle w:val="a"/>
            </w:pPr>
            <w:r w:rsidRPr="000B2AB9">
              <w:t>90</w:t>
            </w:r>
          </w:p>
          <w:p w:rsidR="003A5353" w:rsidRPr="000B2AB9" w:rsidRDefault="003A5353" w:rsidP="0072599F">
            <w:pPr>
              <w:pStyle w:val="a"/>
            </w:pPr>
            <w:r w:rsidRPr="000B2AB9">
              <w:t>91</w:t>
            </w:r>
          </w:p>
        </w:tc>
        <w:tc>
          <w:tcPr>
            <w:tcW w:w="568" w:type="dxa"/>
          </w:tcPr>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r w:rsidRPr="000B2AB9">
              <w:t>03</w:t>
            </w:r>
          </w:p>
          <w:p w:rsidR="003A5353" w:rsidRPr="000B2AB9" w:rsidRDefault="003A5353" w:rsidP="000B2AB9">
            <w:pPr>
              <w:pStyle w:val="a"/>
              <w:jc w:val="center"/>
            </w:pP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26</w:t>
            </w:r>
          </w:p>
          <w:p w:rsidR="003A5353" w:rsidRPr="000B2AB9" w:rsidRDefault="003A5353" w:rsidP="000B2AB9">
            <w:pPr>
              <w:pStyle w:val="a"/>
              <w:jc w:val="center"/>
            </w:pPr>
            <w:r w:rsidRPr="000B2AB9">
              <w:t>29</w:t>
            </w:r>
          </w:p>
          <w:p w:rsidR="003A5353" w:rsidRPr="000B2AB9" w:rsidRDefault="003A5353" w:rsidP="000B2AB9">
            <w:pPr>
              <w:pStyle w:val="a"/>
              <w:jc w:val="center"/>
            </w:pPr>
            <w:r w:rsidRPr="000B2AB9">
              <w:t>31</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6</w:t>
            </w:r>
          </w:p>
        </w:tc>
        <w:tc>
          <w:tcPr>
            <w:tcW w:w="4111" w:type="dxa"/>
          </w:tcPr>
          <w:p w:rsidR="003A5353" w:rsidRPr="000B2AB9" w:rsidRDefault="003A5353" w:rsidP="000B2AB9">
            <w:pPr>
              <w:pStyle w:val="a"/>
              <w:jc w:val="center"/>
              <w:rPr>
                <w:lang w:val="la-Latn"/>
              </w:rPr>
            </w:pPr>
            <w:r w:rsidRPr="000B2AB9">
              <w:rPr>
                <w:lang w:val="la-Latn"/>
              </w:rPr>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rPr>
          <w:trHeight w:val="983"/>
        </w:trPr>
        <w:tc>
          <w:tcPr>
            <w:tcW w:w="709" w:type="dxa"/>
            <w:gridSpan w:val="2"/>
            <w:tcBorders>
              <w:bottom w:val="single" w:sz="4" w:space="0" w:color="auto"/>
            </w:tcBorders>
          </w:tcPr>
          <w:p w:rsidR="003A5353" w:rsidRPr="000B2AB9" w:rsidRDefault="003A5353" w:rsidP="006E3761">
            <w:pPr>
              <w:pStyle w:val="a"/>
            </w:pPr>
            <w:r w:rsidRPr="000B2AB9">
              <w:t>92</w:t>
            </w:r>
          </w:p>
          <w:p w:rsidR="003A5353" w:rsidRPr="000B2AB9" w:rsidRDefault="003A5353" w:rsidP="006E3761">
            <w:pPr>
              <w:pStyle w:val="a"/>
            </w:pPr>
            <w:r w:rsidRPr="000B2AB9">
              <w:t>93</w:t>
            </w:r>
          </w:p>
          <w:p w:rsidR="003A5353" w:rsidRPr="000B2AB9" w:rsidRDefault="003A5353" w:rsidP="006E3761">
            <w:pPr>
              <w:pStyle w:val="a"/>
            </w:pPr>
            <w:r w:rsidRPr="000B2AB9">
              <w:t>94</w:t>
            </w:r>
          </w:p>
        </w:tc>
        <w:tc>
          <w:tcPr>
            <w:tcW w:w="568" w:type="dxa"/>
            <w:tcBorders>
              <w:bottom w:val="single" w:sz="4" w:space="0" w:color="auto"/>
            </w:tcBorders>
          </w:tcPr>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tc>
        <w:tc>
          <w:tcPr>
            <w:tcW w:w="567" w:type="dxa"/>
            <w:tcBorders>
              <w:bottom w:val="single" w:sz="4" w:space="0" w:color="auto"/>
            </w:tcBorders>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5</w:t>
            </w:r>
          </w:p>
          <w:p w:rsidR="003A5353" w:rsidRPr="000B2AB9" w:rsidRDefault="003A5353" w:rsidP="000B2AB9">
            <w:pPr>
              <w:pStyle w:val="a"/>
              <w:jc w:val="center"/>
            </w:pPr>
            <w:r w:rsidRPr="000B2AB9">
              <w:t>7</w:t>
            </w:r>
          </w:p>
          <w:p w:rsidR="003A5353" w:rsidRPr="000B2AB9" w:rsidRDefault="003A5353" w:rsidP="000B2AB9">
            <w:pPr>
              <w:pStyle w:val="a"/>
              <w:jc w:val="center"/>
            </w:pP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6</w:t>
            </w:r>
          </w:p>
        </w:tc>
        <w:tc>
          <w:tcPr>
            <w:tcW w:w="4111" w:type="dxa"/>
            <w:tcBorders>
              <w:bottom w:val="single" w:sz="4" w:space="0" w:color="auto"/>
            </w:tcBorders>
          </w:tcPr>
          <w:p w:rsidR="003A5353" w:rsidRPr="000B2AB9" w:rsidRDefault="003A5353" w:rsidP="000B2AB9">
            <w:pPr>
              <w:pStyle w:val="a"/>
              <w:jc w:val="center"/>
            </w:pPr>
            <w:r w:rsidRPr="000B2AB9">
              <w:t>Соревнования между игроками, шашечные встречи, досуги, шашечные турниры</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573"/>
        </w:trPr>
        <w:tc>
          <w:tcPr>
            <w:tcW w:w="709" w:type="dxa"/>
            <w:gridSpan w:val="2"/>
            <w:tcBorders>
              <w:bottom w:val="single" w:sz="4" w:space="0" w:color="auto"/>
            </w:tcBorders>
          </w:tcPr>
          <w:p w:rsidR="003A5353" w:rsidRPr="000B2AB9" w:rsidRDefault="003A5353" w:rsidP="0072599F">
            <w:pPr>
              <w:pStyle w:val="a"/>
            </w:pPr>
            <w:r w:rsidRPr="000B2AB9">
              <w:t>95</w:t>
            </w:r>
          </w:p>
          <w:p w:rsidR="003A5353" w:rsidRPr="000B2AB9" w:rsidRDefault="003A5353" w:rsidP="0072599F">
            <w:pPr>
              <w:pStyle w:val="a"/>
            </w:pPr>
            <w:r w:rsidRPr="000B2AB9">
              <w:t>96</w:t>
            </w:r>
          </w:p>
          <w:p w:rsidR="003A5353" w:rsidRPr="000B2AB9" w:rsidRDefault="003A5353" w:rsidP="0072599F">
            <w:pPr>
              <w:pStyle w:val="a"/>
            </w:pPr>
            <w:r w:rsidRPr="000B2AB9">
              <w:t>97</w:t>
            </w:r>
          </w:p>
        </w:tc>
        <w:tc>
          <w:tcPr>
            <w:tcW w:w="568" w:type="dxa"/>
            <w:tcBorders>
              <w:bottom w:val="single" w:sz="4" w:space="0" w:color="auto"/>
            </w:tcBorders>
          </w:tcPr>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tc>
        <w:tc>
          <w:tcPr>
            <w:tcW w:w="567" w:type="dxa"/>
            <w:tcBorders>
              <w:bottom w:val="single" w:sz="4" w:space="0" w:color="auto"/>
            </w:tcBorders>
          </w:tcPr>
          <w:p w:rsidR="003A5353" w:rsidRPr="000B2AB9" w:rsidRDefault="003A5353" w:rsidP="000B2AB9">
            <w:pPr>
              <w:pStyle w:val="a"/>
              <w:jc w:val="center"/>
            </w:pPr>
            <w:r w:rsidRPr="000B2AB9">
              <w:t>9</w:t>
            </w:r>
          </w:p>
          <w:p w:rsidR="003A5353" w:rsidRPr="000B2AB9" w:rsidRDefault="003A5353" w:rsidP="000B2AB9">
            <w:pPr>
              <w:pStyle w:val="a"/>
              <w:jc w:val="center"/>
            </w:pPr>
            <w:r w:rsidRPr="000B2AB9">
              <w:t>12</w:t>
            </w:r>
          </w:p>
          <w:p w:rsidR="003A5353" w:rsidRPr="000B2AB9" w:rsidRDefault="003A5353" w:rsidP="000B2AB9">
            <w:pPr>
              <w:pStyle w:val="a"/>
              <w:jc w:val="center"/>
            </w:pPr>
            <w:r w:rsidRPr="000B2AB9">
              <w:t>14</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6</w:t>
            </w:r>
          </w:p>
        </w:tc>
        <w:tc>
          <w:tcPr>
            <w:tcW w:w="4111" w:type="dxa"/>
            <w:tcBorders>
              <w:bottom w:val="single" w:sz="4" w:space="0" w:color="auto"/>
            </w:tcBorders>
          </w:tcPr>
          <w:p w:rsidR="003A5353" w:rsidRPr="000B2AB9" w:rsidRDefault="003A5353" w:rsidP="000B2AB9">
            <w:pPr>
              <w:pStyle w:val="a"/>
              <w:jc w:val="center"/>
            </w:pPr>
            <w:r w:rsidRPr="000B2AB9">
              <w:t>О</w:t>
            </w:r>
            <w:r w:rsidRPr="000B2AB9">
              <w:rPr>
                <w:lang w:val="la-Latn"/>
              </w:rPr>
              <w:t>пределение результата партии</w:t>
            </w:r>
            <w:r w:rsidRPr="000B2AB9">
              <w:t>.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98</w:t>
            </w:r>
          </w:p>
          <w:p w:rsidR="003A5353" w:rsidRPr="000B2AB9" w:rsidRDefault="003A5353" w:rsidP="0072599F">
            <w:pPr>
              <w:pStyle w:val="a"/>
            </w:pPr>
            <w:r w:rsidRPr="000B2AB9">
              <w:t>99</w:t>
            </w:r>
          </w:p>
          <w:p w:rsidR="003A5353" w:rsidRPr="000B2AB9" w:rsidRDefault="003A5353" w:rsidP="0072599F">
            <w:pPr>
              <w:pStyle w:val="a"/>
            </w:pPr>
            <w:r w:rsidRPr="000B2AB9">
              <w:t>100</w:t>
            </w:r>
          </w:p>
        </w:tc>
        <w:tc>
          <w:tcPr>
            <w:tcW w:w="568" w:type="dxa"/>
          </w:tcPr>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tc>
        <w:tc>
          <w:tcPr>
            <w:tcW w:w="567" w:type="dxa"/>
          </w:tcPr>
          <w:p w:rsidR="003A5353" w:rsidRPr="000B2AB9" w:rsidRDefault="003A5353" w:rsidP="000B2AB9">
            <w:pPr>
              <w:pStyle w:val="a"/>
              <w:jc w:val="center"/>
            </w:pPr>
            <w:r w:rsidRPr="000B2AB9">
              <w:t>16</w:t>
            </w:r>
          </w:p>
          <w:p w:rsidR="003A5353" w:rsidRPr="000B2AB9" w:rsidRDefault="003A5353" w:rsidP="000B2AB9">
            <w:pPr>
              <w:pStyle w:val="a"/>
              <w:jc w:val="center"/>
            </w:pPr>
            <w:r w:rsidRPr="000B2AB9">
              <w:t>19</w:t>
            </w:r>
          </w:p>
          <w:p w:rsidR="003A5353" w:rsidRPr="000B2AB9" w:rsidRDefault="003A5353" w:rsidP="000B2AB9">
            <w:pPr>
              <w:pStyle w:val="a"/>
              <w:jc w:val="center"/>
            </w:pPr>
            <w:r w:rsidRPr="000B2AB9">
              <w:t>21</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6</w:t>
            </w:r>
          </w:p>
        </w:tc>
        <w:tc>
          <w:tcPr>
            <w:tcW w:w="4111" w:type="dxa"/>
          </w:tcPr>
          <w:p w:rsidR="003A5353" w:rsidRPr="000B2AB9" w:rsidRDefault="003A5353" w:rsidP="000B2AB9">
            <w:pPr>
              <w:pStyle w:val="a"/>
              <w:jc w:val="center"/>
            </w:pPr>
            <w:r w:rsidRPr="000B2AB9">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Кабинет № 12</w:t>
            </w:r>
          </w:p>
        </w:tc>
        <w:tc>
          <w:tcPr>
            <w:tcW w:w="850" w:type="dxa"/>
          </w:tcPr>
          <w:p w:rsidR="003A5353" w:rsidRPr="000B2AB9" w:rsidRDefault="003A5353" w:rsidP="000B2AB9">
            <w:pPr>
              <w:pStyle w:val="a"/>
              <w:jc w:val="center"/>
            </w:pPr>
          </w:p>
        </w:tc>
      </w:tr>
      <w:tr w:rsidR="003A5353" w:rsidRPr="000B2AB9">
        <w:trPr>
          <w:trHeight w:val="630"/>
        </w:trPr>
        <w:tc>
          <w:tcPr>
            <w:tcW w:w="709" w:type="dxa"/>
            <w:gridSpan w:val="2"/>
            <w:tcBorders>
              <w:bottom w:val="single" w:sz="4" w:space="0" w:color="auto"/>
            </w:tcBorders>
          </w:tcPr>
          <w:p w:rsidR="003A5353" w:rsidRPr="000B2AB9" w:rsidRDefault="003A5353" w:rsidP="0072599F">
            <w:pPr>
              <w:pStyle w:val="a"/>
            </w:pPr>
            <w:r w:rsidRPr="000B2AB9">
              <w:t>101</w:t>
            </w:r>
          </w:p>
          <w:p w:rsidR="003A5353" w:rsidRPr="000B2AB9" w:rsidRDefault="003A5353" w:rsidP="0072599F">
            <w:pPr>
              <w:pStyle w:val="a"/>
            </w:pPr>
            <w:r w:rsidRPr="000B2AB9">
              <w:t>102</w:t>
            </w:r>
          </w:p>
          <w:p w:rsidR="003A5353" w:rsidRPr="000B2AB9" w:rsidRDefault="003A5353" w:rsidP="0072599F">
            <w:pPr>
              <w:pStyle w:val="a"/>
            </w:pPr>
            <w:r w:rsidRPr="000B2AB9">
              <w:t>103</w:t>
            </w:r>
          </w:p>
        </w:tc>
        <w:tc>
          <w:tcPr>
            <w:tcW w:w="568" w:type="dxa"/>
            <w:tcBorders>
              <w:bottom w:val="single" w:sz="4" w:space="0" w:color="auto"/>
            </w:tcBorders>
          </w:tcPr>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p w:rsidR="003A5353" w:rsidRPr="000B2AB9" w:rsidRDefault="003A5353" w:rsidP="000B2AB9">
            <w:pPr>
              <w:pStyle w:val="a"/>
              <w:jc w:val="center"/>
            </w:pPr>
            <w:r w:rsidRPr="000B2AB9">
              <w:t>04</w:t>
            </w:r>
          </w:p>
        </w:tc>
        <w:tc>
          <w:tcPr>
            <w:tcW w:w="567" w:type="dxa"/>
            <w:tcBorders>
              <w:bottom w:val="single" w:sz="4" w:space="0" w:color="auto"/>
            </w:tcBorders>
          </w:tcPr>
          <w:p w:rsidR="003A5353" w:rsidRPr="000B2AB9" w:rsidRDefault="003A5353" w:rsidP="000B2AB9">
            <w:pPr>
              <w:pStyle w:val="a"/>
              <w:jc w:val="center"/>
            </w:pPr>
            <w:r w:rsidRPr="000B2AB9">
              <w:t>23</w:t>
            </w:r>
          </w:p>
          <w:p w:rsidR="003A5353" w:rsidRPr="000B2AB9" w:rsidRDefault="003A5353" w:rsidP="000B2AB9">
            <w:pPr>
              <w:pStyle w:val="a"/>
              <w:jc w:val="center"/>
            </w:pPr>
            <w:r w:rsidRPr="000B2AB9">
              <w:t>26</w:t>
            </w:r>
          </w:p>
          <w:p w:rsidR="003A5353" w:rsidRPr="000B2AB9" w:rsidRDefault="003A5353" w:rsidP="000B2AB9">
            <w:pPr>
              <w:pStyle w:val="a"/>
              <w:jc w:val="center"/>
            </w:pPr>
            <w:r w:rsidRPr="000B2AB9">
              <w:t>28</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6</w:t>
            </w:r>
          </w:p>
        </w:tc>
        <w:tc>
          <w:tcPr>
            <w:tcW w:w="4111" w:type="dxa"/>
            <w:tcBorders>
              <w:bottom w:val="single" w:sz="4" w:space="0" w:color="auto"/>
            </w:tcBorders>
          </w:tcPr>
          <w:p w:rsidR="003A5353" w:rsidRPr="000B2AB9" w:rsidRDefault="003A5353" w:rsidP="000B2AB9">
            <w:pPr>
              <w:pStyle w:val="a"/>
              <w:jc w:val="center"/>
              <w:rPr>
                <w:lang w:val="la-Latn"/>
              </w:rPr>
            </w:pPr>
            <w:r w:rsidRPr="000B2AB9">
              <w:rPr>
                <w:lang w:val="la-Latn"/>
              </w:rPr>
              <w:t>Основы позиционной игры.</w:t>
            </w:r>
          </w:p>
          <w:p w:rsidR="003A5353" w:rsidRPr="000B2AB9" w:rsidRDefault="003A5353" w:rsidP="000B2AB9">
            <w:pPr>
              <w:pStyle w:val="a"/>
              <w:jc w:val="center"/>
              <w:rPr>
                <w:lang w:val="la-Latn"/>
              </w:rPr>
            </w:pPr>
            <w:r w:rsidRPr="000B2AB9">
              <w:rPr>
                <w:lang w:val="la-Latn"/>
              </w:rPr>
              <w:t>Практическое закрепление материала</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rPr>
          <w:trHeight w:val="570"/>
        </w:trPr>
        <w:tc>
          <w:tcPr>
            <w:tcW w:w="709" w:type="dxa"/>
            <w:gridSpan w:val="2"/>
            <w:tcBorders>
              <w:bottom w:val="single" w:sz="4" w:space="0" w:color="auto"/>
            </w:tcBorders>
          </w:tcPr>
          <w:p w:rsidR="003A5353" w:rsidRPr="000B2AB9" w:rsidRDefault="003A5353" w:rsidP="0072599F">
            <w:pPr>
              <w:pStyle w:val="a"/>
            </w:pPr>
            <w:r w:rsidRPr="000B2AB9">
              <w:t>104</w:t>
            </w:r>
          </w:p>
        </w:tc>
        <w:tc>
          <w:tcPr>
            <w:tcW w:w="568" w:type="dxa"/>
            <w:tcBorders>
              <w:bottom w:val="single" w:sz="4" w:space="0" w:color="auto"/>
            </w:tcBorders>
          </w:tcPr>
          <w:p w:rsidR="003A5353" w:rsidRPr="000B2AB9" w:rsidRDefault="003A5353" w:rsidP="000B2AB9">
            <w:pPr>
              <w:pStyle w:val="a"/>
              <w:jc w:val="center"/>
            </w:pPr>
            <w:r w:rsidRPr="000B2AB9">
              <w:t>04</w:t>
            </w:r>
          </w:p>
          <w:p w:rsidR="003A5353" w:rsidRPr="000B2AB9" w:rsidRDefault="003A5353" w:rsidP="000B2AB9">
            <w:pPr>
              <w:pStyle w:val="a"/>
              <w:jc w:val="center"/>
            </w:pPr>
          </w:p>
        </w:tc>
        <w:tc>
          <w:tcPr>
            <w:tcW w:w="567" w:type="dxa"/>
            <w:tcBorders>
              <w:bottom w:val="single" w:sz="4" w:space="0" w:color="auto"/>
            </w:tcBorders>
          </w:tcPr>
          <w:p w:rsidR="003A5353" w:rsidRPr="000B2AB9" w:rsidRDefault="003A5353" w:rsidP="000B2AB9">
            <w:pPr>
              <w:pStyle w:val="a"/>
              <w:jc w:val="center"/>
            </w:pPr>
            <w:r w:rsidRPr="000B2AB9">
              <w:t>30</w:t>
            </w:r>
          </w:p>
        </w:tc>
        <w:tc>
          <w:tcPr>
            <w:tcW w:w="1559" w:type="dxa"/>
            <w:tcBorders>
              <w:bottom w:val="single" w:sz="4" w:space="0" w:color="auto"/>
            </w:tcBorders>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Borders>
              <w:bottom w:val="single" w:sz="4" w:space="0" w:color="auto"/>
            </w:tcBorders>
          </w:tcPr>
          <w:p w:rsidR="003A5353" w:rsidRPr="000B2AB9" w:rsidRDefault="003A5353" w:rsidP="000B2AB9">
            <w:pPr>
              <w:pStyle w:val="a"/>
              <w:jc w:val="center"/>
              <w:rPr>
                <w:lang w:val="la-Latn"/>
              </w:rPr>
            </w:pPr>
            <w:r w:rsidRPr="000B2AB9">
              <w:rPr>
                <w:lang w:val="la-Latn"/>
              </w:rPr>
              <w:t>прак</w:t>
            </w:r>
          </w:p>
        </w:tc>
        <w:tc>
          <w:tcPr>
            <w:tcW w:w="567" w:type="dxa"/>
            <w:tcBorders>
              <w:bottom w:val="single" w:sz="4" w:space="0" w:color="auto"/>
            </w:tcBorders>
            <w:vAlign w:val="center"/>
          </w:tcPr>
          <w:p w:rsidR="003A5353" w:rsidRPr="000B2AB9" w:rsidRDefault="003A5353" w:rsidP="000B2AB9">
            <w:pPr>
              <w:pStyle w:val="a"/>
              <w:jc w:val="center"/>
            </w:pPr>
            <w:r w:rsidRPr="000B2AB9">
              <w:t>2</w:t>
            </w:r>
          </w:p>
        </w:tc>
        <w:tc>
          <w:tcPr>
            <w:tcW w:w="4111" w:type="dxa"/>
            <w:tcBorders>
              <w:bottom w:val="single" w:sz="4" w:space="0" w:color="auto"/>
            </w:tcBorders>
          </w:tcPr>
          <w:p w:rsidR="003A5353" w:rsidRPr="000B2AB9" w:rsidRDefault="003A5353" w:rsidP="000B2AB9">
            <w:pPr>
              <w:pStyle w:val="a"/>
              <w:jc w:val="center"/>
              <w:rPr>
                <w:lang w:val="la-Latn"/>
              </w:rPr>
            </w:pPr>
            <w:r w:rsidRPr="000B2AB9">
              <w:rPr>
                <w:lang w:val="la-Latn"/>
              </w:rPr>
              <w:t>Практическое закрепление материала Двусторонняя игра в шашки</w:t>
            </w:r>
          </w:p>
        </w:tc>
        <w:tc>
          <w:tcPr>
            <w:tcW w:w="1134" w:type="dxa"/>
            <w:tcBorders>
              <w:bottom w:val="single" w:sz="4" w:space="0" w:color="auto"/>
            </w:tcBorders>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Borders>
              <w:bottom w:val="single" w:sz="4" w:space="0" w:color="auto"/>
            </w:tcBorders>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105</w:t>
            </w:r>
          </w:p>
          <w:p w:rsidR="003A5353" w:rsidRPr="000B2AB9" w:rsidRDefault="003A5353" w:rsidP="0072599F">
            <w:pPr>
              <w:pStyle w:val="a"/>
            </w:pPr>
            <w:r w:rsidRPr="000B2AB9">
              <w:t>106</w:t>
            </w:r>
          </w:p>
          <w:p w:rsidR="003A5353" w:rsidRPr="000B2AB9" w:rsidRDefault="003A5353" w:rsidP="0072599F">
            <w:pPr>
              <w:pStyle w:val="a"/>
            </w:pPr>
          </w:p>
        </w:tc>
        <w:tc>
          <w:tcPr>
            <w:tcW w:w="568" w:type="dxa"/>
          </w:tcPr>
          <w:p w:rsidR="003A5353" w:rsidRPr="000B2AB9" w:rsidRDefault="003A5353" w:rsidP="000B2AB9">
            <w:pPr>
              <w:pStyle w:val="a"/>
              <w:jc w:val="center"/>
            </w:pPr>
            <w:r w:rsidRPr="000B2AB9">
              <w:t>05</w:t>
            </w:r>
          </w:p>
          <w:p w:rsidR="003A5353" w:rsidRPr="000B2AB9" w:rsidRDefault="003A5353" w:rsidP="000B2AB9">
            <w:pPr>
              <w:pStyle w:val="a"/>
              <w:jc w:val="center"/>
            </w:pPr>
            <w:r w:rsidRPr="000B2AB9">
              <w:t>05</w:t>
            </w:r>
          </w:p>
          <w:p w:rsidR="003A5353" w:rsidRPr="000B2AB9" w:rsidRDefault="003A5353" w:rsidP="000B2AB9">
            <w:pPr>
              <w:pStyle w:val="a"/>
              <w:jc w:val="center"/>
            </w:pPr>
          </w:p>
        </w:tc>
        <w:tc>
          <w:tcPr>
            <w:tcW w:w="567" w:type="dxa"/>
          </w:tcPr>
          <w:p w:rsidR="003A5353" w:rsidRPr="000B2AB9" w:rsidRDefault="003A5353" w:rsidP="000B2AB9">
            <w:pPr>
              <w:pStyle w:val="a"/>
              <w:jc w:val="center"/>
            </w:pPr>
            <w:r w:rsidRPr="000B2AB9">
              <w:t>3</w:t>
            </w:r>
          </w:p>
          <w:p w:rsidR="003A5353" w:rsidRPr="000B2AB9" w:rsidRDefault="003A5353" w:rsidP="000B2AB9">
            <w:pPr>
              <w:pStyle w:val="a"/>
              <w:jc w:val="center"/>
            </w:pPr>
            <w:r w:rsidRPr="000B2AB9">
              <w:t>5</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rPr>
                <w:lang w:val="la-Latn"/>
              </w:rPr>
            </w:pPr>
            <w:r w:rsidRPr="000B2AB9">
              <w:rPr>
                <w:lang w:val="la-Latn"/>
              </w:rPr>
              <w:t>Практическое закрепление материала. Двусторонняя игра в шашки</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107</w:t>
            </w:r>
          </w:p>
          <w:p w:rsidR="003A5353" w:rsidRPr="000B2AB9" w:rsidRDefault="003A5353" w:rsidP="0072599F">
            <w:pPr>
              <w:pStyle w:val="a"/>
            </w:pPr>
            <w:r w:rsidRPr="000B2AB9">
              <w:t>108</w:t>
            </w:r>
          </w:p>
          <w:p w:rsidR="003A5353" w:rsidRPr="000B2AB9" w:rsidRDefault="003A5353" w:rsidP="0072599F">
            <w:pPr>
              <w:pStyle w:val="a"/>
            </w:pPr>
            <w:r w:rsidRPr="000B2AB9">
              <w:t>109</w:t>
            </w:r>
          </w:p>
        </w:tc>
        <w:tc>
          <w:tcPr>
            <w:tcW w:w="568" w:type="dxa"/>
          </w:tcPr>
          <w:p w:rsidR="003A5353" w:rsidRPr="000B2AB9" w:rsidRDefault="003A5353" w:rsidP="000B2AB9">
            <w:pPr>
              <w:pStyle w:val="a"/>
              <w:jc w:val="center"/>
            </w:pPr>
            <w:r w:rsidRPr="000B2AB9">
              <w:t>05</w:t>
            </w:r>
          </w:p>
          <w:p w:rsidR="003A5353" w:rsidRPr="000B2AB9" w:rsidRDefault="003A5353" w:rsidP="000B2AB9">
            <w:pPr>
              <w:pStyle w:val="a"/>
              <w:jc w:val="center"/>
            </w:pPr>
            <w:r w:rsidRPr="000B2AB9">
              <w:t>05</w:t>
            </w:r>
          </w:p>
          <w:p w:rsidR="003A5353" w:rsidRPr="000B2AB9" w:rsidRDefault="003A5353" w:rsidP="000B2AB9">
            <w:pPr>
              <w:pStyle w:val="a"/>
              <w:jc w:val="center"/>
            </w:pPr>
            <w:r w:rsidRPr="000B2AB9">
              <w:t>05</w:t>
            </w:r>
          </w:p>
        </w:tc>
        <w:tc>
          <w:tcPr>
            <w:tcW w:w="567" w:type="dxa"/>
          </w:tcPr>
          <w:p w:rsidR="003A5353" w:rsidRPr="000B2AB9" w:rsidRDefault="003A5353" w:rsidP="000B2AB9">
            <w:pPr>
              <w:pStyle w:val="a"/>
              <w:jc w:val="center"/>
            </w:pPr>
            <w:r w:rsidRPr="000B2AB9">
              <w:t>7</w:t>
            </w:r>
          </w:p>
          <w:p w:rsidR="003A5353" w:rsidRPr="000B2AB9" w:rsidRDefault="003A5353" w:rsidP="000B2AB9">
            <w:pPr>
              <w:pStyle w:val="a"/>
              <w:jc w:val="center"/>
            </w:pPr>
            <w:r w:rsidRPr="000B2AB9">
              <w:t>10</w:t>
            </w:r>
          </w:p>
          <w:p w:rsidR="003A5353" w:rsidRPr="000B2AB9" w:rsidRDefault="003A5353" w:rsidP="000B2AB9">
            <w:pPr>
              <w:pStyle w:val="a"/>
              <w:jc w:val="center"/>
            </w:pPr>
            <w:r w:rsidRPr="000B2AB9">
              <w:t>12</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6</w:t>
            </w:r>
          </w:p>
        </w:tc>
        <w:tc>
          <w:tcPr>
            <w:tcW w:w="4111" w:type="dxa"/>
          </w:tcPr>
          <w:p w:rsidR="003A5353" w:rsidRPr="000B2AB9" w:rsidRDefault="003A5353" w:rsidP="000B2AB9">
            <w:pPr>
              <w:pStyle w:val="a"/>
              <w:jc w:val="center"/>
            </w:pPr>
            <w:r w:rsidRPr="000B2AB9">
              <w:t>Участие детей старшего возраста в  зимней спартакиаде по шашкам</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110</w:t>
            </w:r>
          </w:p>
          <w:p w:rsidR="003A5353" w:rsidRPr="000B2AB9" w:rsidRDefault="003A5353" w:rsidP="0072599F">
            <w:pPr>
              <w:pStyle w:val="a"/>
            </w:pPr>
            <w:r w:rsidRPr="000B2AB9">
              <w:t>111</w:t>
            </w:r>
          </w:p>
          <w:p w:rsidR="003A5353" w:rsidRPr="000B2AB9" w:rsidRDefault="003A5353" w:rsidP="0072599F">
            <w:pPr>
              <w:pStyle w:val="a"/>
            </w:pPr>
            <w:r w:rsidRPr="000B2AB9">
              <w:t>112</w:t>
            </w:r>
          </w:p>
        </w:tc>
        <w:tc>
          <w:tcPr>
            <w:tcW w:w="568" w:type="dxa"/>
          </w:tcPr>
          <w:p w:rsidR="003A5353" w:rsidRPr="000B2AB9" w:rsidRDefault="003A5353" w:rsidP="000B2AB9">
            <w:pPr>
              <w:pStyle w:val="a"/>
              <w:jc w:val="center"/>
            </w:pPr>
            <w:r w:rsidRPr="000B2AB9">
              <w:t>05</w:t>
            </w:r>
          </w:p>
          <w:p w:rsidR="003A5353" w:rsidRPr="000B2AB9" w:rsidRDefault="003A5353" w:rsidP="000B2AB9">
            <w:pPr>
              <w:pStyle w:val="a"/>
              <w:jc w:val="center"/>
            </w:pPr>
            <w:r w:rsidRPr="000B2AB9">
              <w:t>05</w:t>
            </w:r>
          </w:p>
          <w:p w:rsidR="003A5353" w:rsidRPr="000B2AB9" w:rsidRDefault="003A5353" w:rsidP="000B2AB9">
            <w:pPr>
              <w:pStyle w:val="a"/>
              <w:jc w:val="center"/>
            </w:pPr>
            <w:r w:rsidRPr="000B2AB9">
              <w:t>05</w:t>
            </w:r>
          </w:p>
        </w:tc>
        <w:tc>
          <w:tcPr>
            <w:tcW w:w="567" w:type="dxa"/>
          </w:tcPr>
          <w:p w:rsidR="003A5353" w:rsidRPr="000B2AB9" w:rsidRDefault="003A5353" w:rsidP="000B2AB9">
            <w:pPr>
              <w:pStyle w:val="a"/>
              <w:jc w:val="center"/>
            </w:pPr>
            <w:r w:rsidRPr="000B2AB9">
              <w:t>14</w:t>
            </w:r>
          </w:p>
          <w:p w:rsidR="003A5353" w:rsidRPr="000B2AB9" w:rsidRDefault="003A5353" w:rsidP="000B2AB9">
            <w:pPr>
              <w:pStyle w:val="a"/>
              <w:jc w:val="center"/>
            </w:pPr>
            <w:r w:rsidRPr="000B2AB9">
              <w:t>17</w:t>
            </w:r>
          </w:p>
          <w:p w:rsidR="003A5353" w:rsidRPr="000B2AB9" w:rsidRDefault="003A5353" w:rsidP="000B2AB9">
            <w:pPr>
              <w:pStyle w:val="a"/>
              <w:jc w:val="center"/>
            </w:pPr>
            <w:r w:rsidRPr="000B2AB9">
              <w:t>19</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6</w:t>
            </w:r>
          </w:p>
        </w:tc>
        <w:tc>
          <w:tcPr>
            <w:tcW w:w="4111" w:type="dxa"/>
          </w:tcPr>
          <w:p w:rsidR="003A5353" w:rsidRPr="000B2AB9" w:rsidRDefault="003A5353" w:rsidP="000B2AB9">
            <w:pPr>
              <w:pStyle w:val="a"/>
              <w:jc w:val="center"/>
              <w:rPr>
                <w:lang w:val="la-Latn"/>
              </w:rPr>
            </w:pPr>
            <w:r w:rsidRPr="000B2AB9">
              <w:rPr>
                <w:lang w:val="la-Latn"/>
              </w:rPr>
              <w:t>Соревнования между игроками, шашечные встречи, досуги, шашечные турниры</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709" w:type="dxa"/>
            <w:gridSpan w:val="2"/>
          </w:tcPr>
          <w:p w:rsidR="003A5353" w:rsidRPr="000B2AB9" w:rsidRDefault="003A5353" w:rsidP="0072599F">
            <w:pPr>
              <w:pStyle w:val="a"/>
            </w:pPr>
            <w:r w:rsidRPr="000B2AB9">
              <w:t>114</w:t>
            </w:r>
          </w:p>
          <w:p w:rsidR="003A5353" w:rsidRPr="000B2AB9" w:rsidRDefault="003A5353" w:rsidP="0072599F">
            <w:pPr>
              <w:pStyle w:val="a"/>
            </w:pPr>
            <w:r w:rsidRPr="000B2AB9">
              <w:t>115</w:t>
            </w:r>
          </w:p>
        </w:tc>
        <w:tc>
          <w:tcPr>
            <w:tcW w:w="568" w:type="dxa"/>
          </w:tcPr>
          <w:p w:rsidR="003A5353" w:rsidRPr="000B2AB9" w:rsidRDefault="003A5353" w:rsidP="000B2AB9">
            <w:pPr>
              <w:pStyle w:val="a"/>
              <w:jc w:val="center"/>
            </w:pPr>
            <w:r w:rsidRPr="000B2AB9">
              <w:t>05</w:t>
            </w:r>
          </w:p>
          <w:p w:rsidR="003A5353" w:rsidRPr="000B2AB9" w:rsidRDefault="003A5353" w:rsidP="000B2AB9">
            <w:pPr>
              <w:pStyle w:val="a"/>
              <w:jc w:val="center"/>
            </w:pPr>
            <w:r w:rsidRPr="000B2AB9">
              <w:t>05</w:t>
            </w:r>
          </w:p>
        </w:tc>
        <w:tc>
          <w:tcPr>
            <w:tcW w:w="567" w:type="dxa"/>
          </w:tcPr>
          <w:p w:rsidR="003A5353" w:rsidRPr="000B2AB9" w:rsidRDefault="003A5353" w:rsidP="000B2AB9">
            <w:pPr>
              <w:pStyle w:val="a"/>
              <w:jc w:val="center"/>
            </w:pPr>
            <w:r w:rsidRPr="000B2AB9">
              <w:t>21</w:t>
            </w:r>
          </w:p>
          <w:p w:rsidR="003A5353" w:rsidRPr="000B2AB9" w:rsidRDefault="003A5353" w:rsidP="000B2AB9">
            <w:pPr>
              <w:pStyle w:val="a"/>
              <w:jc w:val="center"/>
            </w:pPr>
            <w:r w:rsidRPr="000B2AB9">
              <w:t>25</w:t>
            </w:r>
          </w:p>
        </w:tc>
        <w:tc>
          <w:tcPr>
            <w:tcW w:w="1559" w:type="dxa"/>
          </w:tcPr>
          <w:p w:rsidR="003A5353" w:rsidRPr="000B2AB9" w:rsidRDefault="003A5353" w:rsidP="000B2AB9">
            <w:pPr>
              <w:pStyle w:val="a"/>
              <w:jc w:val="center"/>
            </w:pPr>
            <w:r w:rsidRPr="000B2AB9">
              <w:t>14.30 – 16.30</w:t>
            </w:r>
          </w:p>
          <w:p w:rsidR="003A5353" w:rsidRPr="000B2AB9" w:rsidRDefault="003A5353" w:rsidP="000B2AB9">
            <w:pPr>
              <w:pStyle w:val="a"/>
              <w:jc w:val="center"/>
            </w:pPr>
          </w:p>
        </w:tc>
        <w:tc>
          <w:tcPr>
            <w:tcW w:w="709" w:type="dxa"/>
          </w:tcPr>
          <w:p w:rsidR="003A5353" w:rsidRPr="000B2AB9" w:rsidRDefault="003A5353" w:rsidP="000B2AB9">
            <w:pPr>
              <w:pStyle w:val="a"/>
              <w:jc w:val="center"/>
              <w:rPr>
                <w:lang w:val="la-Latn"/>
              </w:rPr>
            </w:pPr>
            <w:r w:rsidRPr="000B2AB9">
              <w:rPr>
                <w:lang w:val="la-Latn"/>
              </w:rPr>
              <w:t>прак</w:t>
            </w:r>
          </w:p>
        </w:tc>
        <w:tc>
          <w:tcPr>
            <w:tcW w:w="567" w:type="dxa"/>
            <w:vAlign w:val="center"/>
          </w:tcPr>
          <w:p w:rsidR="003A5353" w:rsidRPr="000B2AB9" w:rsidRDefault="003A5353" w:rsidP="000B2AB9">
            <w:pPr>
              <w:pStyle w:val="a"/>
              <w:jc w:val="center"/>
            </w:pPr>
            <w:r w:rsidRPr="000B2AB9">
              <w:t>2</w:t>
            </w:r>
          </w:p>
          <w:p w:rsidR="003A5353" w:rsidRPr="000B2AB9" w:rsidRDefault="003A5353" w:rsidP="000B2AB9">
            <w:pPr>
              <w:pStyle w:val="a"/>
              <w:jc w:val="center"/>
            </w:pPr>
            <w:r w:rsidRPr="000B2AB9">
              <w:t>2</w:t>
            </w:r>
          </w:p>
        </w:tc>
        <w:tc>
          <w:tcPr>
            <w:tcW w:w="4111" w:type="dxa"/>
          </w:tcPr>
          <w:p w:rsidR="003A5353" w:rsidRPr="000B2AB9" w:rsidRDefault="003A5353" w:rsidP="000B2AB9">
            <w:pPr>
              <w:pStyle w:val="a"/>
              <w:jc w:val="center"/>
            </w:pPr>
            <w:r w:rsidRPr="000B2AB9">
              <w:rPr>
                <w:lang w:val="la-Latn"/>
              </w:rPr>
              <w:t>Основы позиционной игры.</w:t>
            </w:r>
            <w:r w:rsidRPr="000B2AB9">
              <w:t xml:space="preserve">                               Игра в шашки и шахматы  на турнир</w:t>
            </w:r>
          </w:p>
        </w:tc>
        <w:tc>
          <w:tcPr>
            <w:tcW w:w="1134" w:type="dxa"/>
          </w:tcPr>
          <w:p w:rsidR="003A5353" w:rsidRPr="000B2AB9" w:rsidRDefault="003A5353" w:rsidP="000B2AB9">
            <w:pPr>
              <w:spacing w:after="0" w:line="240" w:lineRule="auto"/>
            </w:pPr>
            <w:r w:rsidRPr="000B2AB9">
              <w:rPr>
                <w:sz w:val="24"/>
                <w:szCs w:val="24"/>
                <w:lang w:val="ru-RU"/>
              </w:rPr>
              <w:t xml:space="preserve">Кабинет № 12 </w:t>
            </w:r>
          </w:p>
        </w:tc>
        <w:tc>
          <w:tcPr>
            <w:tcW w:w="850" w:type="dxa"/>
          </w:tcPr>
          <w:p w:rsidR="003A5353" w:rsidRPr="000B2AB9" w:rsidRDefault="003A5353" w:rsidP="000B2AB9">
            <w:pPr>
              <w:pStyle w:val="a"/>
              <w:jc w:val="center"/>
            </w:pPr>
          </w:p>
        </w:tc>
      </w:tr>
      <w:tr w:rsidR="003A5353" w:rsidRPr="000B2AB9">
        <w:tc>
          <w:tcPr>
            <w:tcW w:w="4112" w:type="dxa"/>
            <w:gridSpan w:val="6"/>
          </w:tcPr>
          <w:p w:rsidR="003A5353" w:rsidRPr="000B2AB9" w:rsidRDefault="003A5353" w:rsidP="000B2AB9">
            <w:pPr>
              <w:pStyle w:val="a"/>
              <w:jc w:val="center"/>
            </w:pPr>
            <w:r w:rsidRPr="000B2AB9">
              <w:t>итого</w:t>
            </w:r>
          </w:p>
        </w:tc>
        <w:tc>
          <w:tcPr>
            <w:tcW w:w="567" w:type="dxa"/>
            <w:vAlign w:val="center"/>
          </w:tcPr>
          <w:p w:rsidR="003A5353" w:rsidRPr="000B2AB9" w:rsidRDefault="003A5353" w:rsidP="000B2AB9">
            <w:pPr>
              <w:pStyle w:val="a"/>
              <w:jc w:val="center"/>
            </w:pPr>
            <w:r w:rsidRPr="000B2AB9">
              <w:t>216</w:t>
            </w:r>
          </w:p>
        </w:tc>
        <w:tc>
          <w:tcPr>
            <w:tcW w:w="4111" w:type="dxa"/>
            <w:vAlign w:val="center"/>
          </w:tcPr>
          <w:p w:rsidR="003A5353" w:rsidRPr="000B2AB9" w:rsidRDefault="003A5353" w:rsidP="000B2AB9">
            <w:pPr>
              <w:pStyle w:val="a"/>
              <w:jc w:val="center"/>
              <w:rPr>
                <w:b/>
                <w:bCs/>
              </w:rPr>
            </w:pPr>
          </w:p>
        </w:tc>
        <w:tc>
          <w:tcPr>
            <w:tcW w:w="1134" w:type="dxa"/>
          </w:tcPr>
          <w:p w:rsidR="003A5353" w:rsidRPr="000B2AB9" w:rsidRDefault="003A5353" w:rsidP="000B2AB9">
            <w:pPr>
              <w:pStyle w:val="a"/>
              <w:jc w:val="center"/>
            </w:pPr>
          </w:p>
        </w:tc>
        <w:tc>
          <w:tcPr>
            <w:tcW w:w="850" w:type="dxa"/>
          </w:tcPr>
          <w:p w:rsidR="003A5353" w:rsidRPr="000B2AB9" w:rsidRDefault="003A5353" w:rsidP="000B2AB9">
            <w:pPr>
              <w:pStyle w:val="a"/>
              <w:jc w:val="center"/>
            </w:pPr>
          </w:p>
        </w:tc>
      </w:tr>
    </w:tbl>
    <w:p w:rsidR="003A5353" w:rsidRPr="006E3761" w:rsidRDefault="003A5353" w:rsidP="006E3761">
      <w:pPr>
        <w:pStyle w:val="a"/>
      </w:pPr>
    </w:p>
    <w:p w:rsidR="003A5353" w:rsidRDefault="003A5353" w:rsidP="00067AD3">
      <w:pPr>
        <w:pStyle w:val="a"/>
        <w:jc w:val="center"/>
      </w:pPr>
      <w:bookmarkStart w:id="0" w:name="_GoBack"/>
      <w:bookmarkEnd w:id="0"/>
    </w:p>
    <w:p w:rsidR="003A5353" w:rsidRPr="00255D49" w:rsidRDefault="003A5353" w:rsidP="00067AD3">
      <w:pPr>
        <w:pStyle w:val="a"/>
        <w:framePr w:w="151" w:h="60" w:wrap="auto" w:vAnchor="page" w:hAnchor="page" w:x="10561" w:y="5882"/>
        <w:spacing w:line="292" w:lineRule="exact"/>
        <w:ind w:left="9"/>
      </w:pPr>
    </w:p>
    <w:sectPr w:rsidR="003A5353" w:rsidRPr="00255D49" w:rsidSect="005F5430">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353" w:rsidRDefault="003A5353" w:rsidP="00E25DC2">
      <w:pPr>
        <w:spacing w:after="0" w:line="240" w:lineRule="auto"/>
      </w:pPr>
      <w:r>
        <w:separator/>
      </w:r>
    </w:p>
  </w:endnote>
  <w:endnote w:type="continuationSeparator" w:id="0">
    <w:p w:rsidR="003A5353" w:rsidRDefault="003A5353" w:rsidP="00E25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353" w:rsidRDefault="003A5353">
    <w:pPr>
      <w:pStyle w:val="Footer"/>
      <w:jc w:val="center"/>
    </w:pPr>
    <w:fldSimple w:instr="PAGE   \* MERGEFORMAT">
      <w:r w:rsidRPr="00132283">
        <w:rPr>
          <w:noProof/>
          <w:lang w:val="ru-RU"/>
        </w:rPr>
        <w:t>2</w:t>
      </w:r>
    </w:fldSimple>
  </w:p>
  <w:p w:rsidR="003A5353" w:rsidRDefault="003A53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353" w:rsidRDefault="003A5353" w:rsidP="00E25DC2">
      <w:pPr>
        <w:spacing w:after="0" w:line="240" w:lineRule="auto"/>
      </w:pPr>
      <w:r>
        <w:separator/>
      </w:r>
    </w:p>
  </w:footnote>
  <w:footnote w:type="continuationSeparator" w:id="0">
    <w:p w:rsidR="003A5353" w:rsidRDefault="003A5353" w:rsidP="00E25D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E26D22"/>
    <w:lvl w:ilvl="0">
      <w:numFmt w:val="bullet"/>
      <w:lvlText w:val="*"/>
      <w:lvlJc w:val="left"/>
    </w:lvl>
  </w:abstractNum>
  <w:abstractNum w:abstractNumId="1">
    <w:nsid w:val="2B132762"/>
    <w:multiLevelType w:val="singleLevel"/>
    <w:tmpl w:val="2BC0B45C"/>
    <w:lvl w:ilvl="0">
      <w:start w:val="1"/>
      <w:numFmt w:val="decimal"/>
      <w:lvlText w:val="%1."/>
      <w:legacy w:legacy="1" w:legacySpace="0" w:legacyIndent="0"/>
      <w:lvlJc w:val="left"/>
      <w:rPr>
        <w:rFonts w:ascii="Times New Roman" w:hAnsi="Times New Roman" w:cs="Times New Roman" w:hint="default"/>
      </w:rPr>
    </w:lvl>
  </w:abstractNum>
  <w:abstractNum w:abstractNumId="2">
    <w:nsid w:val="3D227D16"/>
    <w:multiLevelType w:val="singleLevel"/>
    <w:tmpl w:val="2BC0B45C"/>
    <w:lvl w:ilvl="0">
      <w:start w:val="1"/>
      <w:numFmt w:val="decimal"/>
      <w:lvlText w:val="%1."/>
      <w:legacy w:legacy="1" w:legacySpace="0" w:legacyIndent="0"/>
      <w:lvlJc w:val="left"/>
      <w:rPr>
        <w:rFonts w:ascii="Times New Roman" w:hAnsi="Times New Roman" w:cs="Times New Roman" w:hint="default"/>
      </w:rPr>
    </w:lvl>
  </w:abstractNum>
  <w:abstractNum w:abstractNumId="3">
    <w:nsid w:val="4E862990"/>
    <w:multiLevelType w:val="multilevel"/>
    <w:tmpl w:val="41E8F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5351972"/>
    <w:multiLevelType w:val="singleLevel"/>
    <w:tmpl w:val="DF766B78"/>
    <w:lvl w:ilvl="0">
      <w:start w:val="2"/>
      <w:numFmt w:val="decimal"/>
      <w:lvlText w:val="%1."/>
      <w:legacy w:legacy="1" w:legacySpace="0" w:legacyIndent="0"/>
      <w:lvlJc w:val="left"/>
      <w:rPr>
        <w:rFonts w:ascii="Times New Roman" w:hAnsi="Times New Roman" w:cs="Times New Roman" w:hint="default"/>
      </w:rPr>
    </w:lvl>
  </w:abstractNum>
  <w:abstractNum w:abstractNumId="5">
    <w:nsid w:val="64EC04BF"/>
    <w:multiLevelType w:val="hybridMultilevel"/>
    <w:tmpl w:val="1E46C2EA"/>
    <w:lvl w:ilvl="0" w:tplc="04190001">
      <w:start w:val="3"/>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6D96CC6"/>
    <w:multiLevelType w:val="multilevel"/>
    <w:tmpl w:val="61567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A1564DE"/>
    <w:multiLevelType w:val="hybridMultilevel"/>
    <w:tmpl w:val="79DC8518"/>
    <w:lvl w:ilvl="0" w:tplc="B99635C0">
      <w:start w:val="6"/>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num>
  <w:num w:numId="2">
    <w:abstractNumId w:val="6"/>
    <w:lvlOverride w:ilvl="0">
      <w:startOverride w:val="6"/>
    </w:lvlOverride>
  </w:num>
  <w:num w:numId="3">
    <w:abstractNumId w:val="3"/>
  </w:num>
  <w:num w:numId="4">
    <w:abstractNumId w:val="3"/>
    <w:lvlOverride w:ilvl="0">
      <w:startOverride w:val="4"/>
    </w:lvlOverride>
  </w:num>
  <w:num w:numId="5">
    <w:abstractNumId w:val="5"/>
  </w:num>
  <w:num w:numId="6">
    <w:abstractNumId w:val="0"/>
    <w:lvlOverride w:ilvl="0">
      <w:lvl w:ilvl="0">
        <w:numFmt w:val="bullet"/>
        <w:lvlText w:val=""/>
        <w:legacy w:legacy="1" w:legacySpace="0" w:legacyIndent="0"/>
        <w:lvlJc w:val="left"/>
        <w:rPr>
          <w:rFonts w:ascii="Symbol" w:hAnsi="Symbol" w:cs="Symbol" w:hint="default"/>
        </w:rPr>
      </w:lvl>
    </w:lvlOverride>
  </w:num>
  <w:num w:numId="7">
    <w:abstractNumId w:val="1"/>
  </w:num>
  <w:num w:numId="8">
    <w:abstractNumId w:val="4"/>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A88"/>
    <w:rsid w:val="00004022"/>
    <w:rsid w:val="00005A9F"/>
    <w:rsid w:val="000230D1"/>
    <w:rsid w:val="00037240"/>
    <w:rsid w:val="00056779"/>
    <w:rsid w:val="00067AD3"/>
    <w:rsid w:val="00073718"/>
    <w:rsid w:val="00084327"/>
    <w:rsid w:val="000B2AB9"/>
    <w:rsid w:val="000B67CF"/>
    <w:rsid w:val="000B6F66"/>
    <w:rsid w:val="000D6E73"/>
    <w:rsid w:val="000E2082"/>
    <w:rsid w:val="000E2604"/>
    <w:rsid w:val="000E61CE"/>
    <w:rsid w:val="000E66B9"/>
    <w:rsid w:val="000F3082"/>
    <w:rsid w:val="000F61DE"/>
    <w:rsid w:val="001120D8"/>
    <w:rsid w:val="001134EA"/>
    <w:rsid w:val="00122D93"/>
    <w:rsid w:val="00132283"/>
    <w:rsid w:val="001325A7"/>
    <w:rsid w:val="00154D21"/>
    <w:rsid w:val="00163DAD"/>
    <w:rsid w:val="001857B6"/>
    <w:rsid w:val="0019796E"/>
    <w:rsid w:val="001C4B32"/>
    <w:rsid w:val="001F070D"/>
    <w:rsid w:val="001F0C31"/>
    <w:rsid w:val="001F3464"/>
    <w:rsid w:val="0020659D"/>
    <w:rsid w:val="00206EB6"/>
    <w:rsid w:val="00214953"/>
    <w:rsid w:val="00255D49"/>
    <w:rsid w:val="00272E19"/>
    <w:rsid w:val="002B2AA6"/>
    <w:rsid w:val="00310780"/>
    <w:rsid w:val="00341D5E"/>
    <w:rsid w:val="003609E6"/>
    <w:rsid w:val="00381CB4"/>
    <w:rsid w:val="0038512C"/>
    <w:rsid w:val="003A5353"/>
    <w:rsid w:val="003C75B5"/>
    <w:rsid w:val="003D7462"/>
    <w:rsid w:val="003E115B"/>
    <w:rsid w:val="00434B3C"/>
    <w:rsid w:val="004378EF"/>
    <w:rsid w:val="00441BD4"/>
    <w:rsid w:val="00464171"/>
    <w:rsid w:val="00470BDA"/>
    <w:rsid w:val="004757F3"/>
    <w:rsid w:val="00484121"/>
    <w:rsid w:val="00486DC2"/>
    <w:rsid w:val="00494EF1"/>
    <w:rsid w:val="004B3E85"/>
    <w:rsid w:val="004C1B57"/>
    <w:rsid w:val="004C76DA"/>
    <w:rsid w:val="00525B3D"/>
    <w:rsid w:val="00535A0E"/>
    <w:rsid w:val="00542014"/>
    <w:rsid w:val="00573033"/>
    <w:rsid w:val="00583370"/>
    <w:rsid w:val="005C014D"/>
    <w:rsid w:val="005C7863"/>
    <w:rsid w:val="005E4FF4"/>
    <w:rsid w:val="005F5430"/>
    <w:rsid w:val="00603E70"/>
    <w:rsid w:val="00611C1E"/>
    <w:rsid w:val="006168DC"/>
    <w:rsid w:val="006203A1"/>
    <w:rsid w:val="00630512"/>
    <w:rsid w:val="00635CAC"/>
    <w:rsid w:val="00650016"/>
    <w:rsid w:val="0065190A"/>
    <w:rsid w:val="00651DA3"/>
    <w:rsid w:val="006630E9"/>
    <w:rsid w:val="006806D4"/>
    <w:rsid w:val="00681C1D"/>
    <w:rsid w:val="0069075D"/>
    <w:rsid w:val="006A76CE"/>
    <w:rsid w:val="006E0A8A"/>
    <w:rsid w:val="006E3761"/>
    <w:rsid w:val="006E7828"/>
    <w:rsid w:val="007037D3"/>
    <w:rsid w:val="0072599F"/>
    <w:rsid w:val="00736E17"/>
    <w:rsid w:val="0076001C"/>
    <w:rsid w:val="00761913"/>
    <w:rsid w:val="00763F5C"/>
    <w:rsid w:val="00764FD3"/>
    <w:rsid w:val="007B2568"/>
    <w:rsid w:val="007B2FCE"/>
    <w:rsid w:val="007C04F3"/>
    <w:rsid w:val="007D0C66"/>
    <w:rsid w:val="007E224D"/>
    <w:rsid w:val="00805A87"/>
    <w:rsid w:val="00815285"/>
    <w:rsid w:val="00847A88"/>
    <w:rsid w:val="00853860"/>
    <w:rsid w:val="00862742"/>
    <w:rsid w:val="0088664A"/>
    <w:rsid w:val="008A5EAF"/>
    <w:rsid w:val="008E6A5F"/>
    <w:rsid w:val="008F4AD4"/>
    <w:rsid w:val="008F5F2A"/>
    <w:rsid w:val="009322C4"/>
    <w:rsid w:val="00934708"/>
    <w:rsid w:val="00951ED7"/>
    <w:rsid w:val="009860F4"/>
    <w:rsid w:val="00997792"/>
    <w:rsid w:val="009A10BF"/>
    <w:rsid w:val="009B049A"/>
    <w:rsid w:val="00A1046C"/>
    <w:rsid w:val="00A2426A"/>
    <w:rsid w:val="00A65C4D"/>
    <w:rsid w:val="00A963D6"/>
    <w:rsid w:val="00AB5766"/>
    <w:rsid w:val="00AC4B43"/>
    <w:rsid w:val="00AD4837"/>
    <w:rsid w:val="00B12180"/>
    <w:rsid w:val="00B2423B"/>
    <w:rsid w:val="00B37A5E"/>
    <w:rsid w:val="00B51600"/>
    <w:rsid w:val="00B603D5"/>
    <w:rsid w:val="00B615FF"/>
    <w:rsid w:val="00B61C63"/>
    <w:rsid w:val="00BE1099"/>
    <w:rsid w:val="00BF5E96"/>
    <w:rsid w:val="00BF7F42"/>
    <w:rsid w:val="00C316A1"/>
    <w:rsid w:val="00C435D7"/>
    <w:rsid w:val="00C6696A"/>
    <w:rsid w:val="00CA2A1D"/>
    <w:rsid w:val="00CC487B"/>
    <w:rsid w:val="00D159C5"/>
    <w:rsid w:val="00D17D01"/>
    <w:rsid w:val="00D53805"/>
    <w:rsid w:val="00D678B9"/>
    <w:rsid w:val="00D679A8"/>
    <w:rsid w:val="00D71DFC"/>
    <w:rsid w:val="00D769E1"/>
    <w:rsid w:val="00D8372E"/>
    <w:rsid w:val="00D84373"/>
    <w:rsid w:val="00D84CA9"/>
    <w:rsid w:val="00D93BB9"/>
    <w:rsid w:val="00D962AE"/>
    <w:rsid w:val="00DA4748"/>
    <w:rsid w:val="00DA58B6"/>
    <w:rsid w:val="00DB5229"/>
    <w:rsid w:val="00DC3A11"/>
    <w:rsid w:val="00DF6EEE"/>
    <w:rsid w:val="00E230B7"/>
    <w:rsid w:val="00E236D5"/>
    <w:rsid w:val="00E25DC2"/>
    <w:rsid w:val="00E418BD"/>
    <w:rsid w:val="00E500E6"/>
    <w:rsid w:val="00E5264B"/>
    <w:rsid w:val="00E62721"/>
    <w:rsid w:val="00E73AD1"/>
    <w:rsid w:val="00E8777A"/>
    <w:rsid w:val="00E955F0"/>
    <w:rsid w:val="00EF5AA9"/>
    <w:rsid w:val="00F00ACF"/>
    <w:rsid w:val="00F2685D"/>
    <w:rsid w:val="00F326EF"/>
    <w:rsid w:val="00F418BC"/>
    <w:rsid w:val="00F554D5"/>
    <w:rsid w:val="00F6296A"/>
    <w:rsid w:val="00F9122E"/>
    <w:rsid w:val="00F96C3C"/>
    <w:rsid w:val="00FA196D"/>
    <w:rsid w:val="00FC44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568"/>
    <w:pPr>
      <w:spacing w:after="200" w:line="276" w:lineRule="auto"/>
    </w:pPr>
    <w:rPr>
      <w:rFonts w:cs="Calibri"/>
      <w:lang w:val="la-Latn"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47A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basedOn w:val="DefaultParagraphFont"/>
    <w:uiPriority w:val="99"/>
    <w:qFormat/>
    <w:rsid w:val="00847A88"/>
    <w:rPr>
      <w:b/>
      <w:bCs/>
    </w:rPr>
  </w:style>
  <w:style w:type="character" w:styleId="Emphasis">
    <w:name w:val="Emphasis"/>
    <w:basedOn w:val="DefaultParagraphFont"/>
    <w:uiPriority w:val="99"/>
    <w:qFormat/>
    <w:rsid w:val="00847A88"/>
    <w:rPr>
      <w:i/>
      <w:iCs/>
    </w:rPr>
  </w:style>
  <w:style w:type="paragraph" w:styleId="BalloonText">
    <w:name w:val="Balloon Text"/>
    <w:basedOn w:val="Normal"/>
    <w:link w:val="BalloonTextChar"/>
    <w:uiPriority w:val="99"/>
    <w:semiHidden/>
    <w:rsid w:val="00D93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3BB9"/>
    <w:rPr>
      <w:rFonts w:ascii="Tahoma" w:hAnsi="Tahoma" w:cs="Tahoma"/>
      <w:sz w:val="16"/>
      <w:szCs w:val="16"/>
      <w:lang w:val="la-Latn"/>
    </w:rPr>
  </w:style>
  <w:style w:type="paragraph" w:styleId="Header">
    <w:name w:val="header"/>
    <w:basedOn w:val="Normal"/>
    <w:link w:val="HeaderChar"/>
    <w:uiPriority w:val="99"/>
    <w:rsid w:val="00E25DC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25DC2"/>
    <w:rPr>
      <w:lang w:val="la-Latn"/>
    </w:rPr>
  </w:style>
  <w:style w:type="paragraph" w:styleId="Footer">
    <w:name w:val="footer"/>
    <w:basedOn w:val="Normal"/>
    <w:link w:val="FooterChar"/>
    <w:uiPriority w:val="99"/>
    <w:rsid w:val="00E25DC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25DC2"/>
    <w:rPr>
      <w:lang w:val="la-Latn"/>
    </w:rPr>
  </w:style>
  <w:style w:type="table" w:styleId="TableGrid">
    <w:name w:val="Table Grid"/>
    <w:basedOn w:val="TableNormal"/>
    <w:uiPriority w:val="99"/>
    <w:rsid w:val="004378E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E236D5"/>
    <w:rPr>
      <w:rFonts w:cs="Calibri"/>
      <w:lang w:val="la-Latn" w:eastAsia="en-US"/>
    </w:rPr>
  </w:style>
  <w:style w:type="paragraph" w:styleId="ListParagraph">
    <w:name w:val="List Paragraph"/>
    <w:basedOn w:val="Normal"/>
    <w:uiPriority w:val="99"/>
    <w:qFormat/>
    <w:rsid w:val="003609E6"/>
    <w:pPr>
      <w:ind w:left="720"/>
    </w:pPr>
  </w:style>
  <w:style w:type="paragraph" w:customStyle="1" w:styleId="a">
    <w:name w:val="Стиль"/>
    <w:uiPriority w:val="99"/>
    <w:rsid w:val="009322C4"/>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1542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37</Pages>
  <Words>10567</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гимназия-06</dc:creator>
  <cp:keywords/>
  <dc:description/>
  <cp:lastModifiedBy>Customer</cp:lastModifiedBy>
  <cp:revision>8</cp:revision>
  <cp:lastPrinted>2017-11-20T05:04:00Z</cp:lastPrinted>
  <dcterms:created xsi:type="dcterms:W3CDTF">2023-09-19T17:22:00Z</dcterms:created>
  <dcterms:modified xsi:type="dcterms:W3CDTF">2024-10-16T10:08:00Z</dcterms:modified>
</cp:coreProperties>
</file>